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58BC8" w14:textId="23670CBD" w:rsidR="00B524B5" w:rsidRPr="00216133" w:rsidRDefault="00E42FDE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bookmarkStart w:id="0" w:name="_Hlk87272176"/>
      <w:bookmarkEnd w:id="0"/>
      <w:r>
        <w:rPr>
          <w:rFonts w:ascii="Times New Roman" w:hAnsi="Times New Roman" w:hint="eastAsia"/>
          <w:b/>
          <w:sz w:val="32"/>
          <w:szCs w:val="32"/>
          <w:lang w:eastAsia="ko-KR"/>
        </w:rPr>
        <w:t>S</w:t>
      </w:r>
      <w:r w:rsidR="00DC2EA6">
        <w:rPr>
          <w:rFonts w:ascii="Times New Roman" w:hAnsi="Times New Roman" w:hint="eastAsia"/>
          <w:b/>
          <w:sz w:val="32"/>
          <w:szCs w:val="32"/>
          <w:lang w:eastAsia="ko-KR"/>
        </w:rPr>
        <w:t>a</w:t>
      </w:r>
      <w:r w:rsidR="00DC2EA6">
        <w:rPr>
          <w:rFonts w:ascii="Times New Roman" w:hAnsi="Times New Roman"/>
          <w:b/>
          <w:sz w:val="32"/>
          <w:szCs w:val="32"/>
          <w:lang w:eastAsia="ko-KR"/>
        </w:rPr>
        <w:t>ng</w:t>
      </w:r>
      <w:r>
        <w:rPr>
          <w:rFonts w:ascii="Times New Roman" w:hAnsi="Times New Roman" w:hint="eastAsia"/>
          <w:b/>
          <w:sz w:val="32"/>
          <w:szCs w:val="32"/>
          <w:lang w:eastAsia="ko-KR"/>
        </w:rPr>
        <w:t>-</w:t>
      </w:r>
      <w:r w:rsidR="00DC2EA6">
        <w:rPr>
          <w:rFonts w:ascii="Times New Roman" w:hAnsi="Times New Roman"/>
          <w:b/>
          <w:sz w:val="32"/>
          <w:szCs w:val="32"/>
          <w:lang w:eastAsia="ko-KR"/>
        </w:rPr>
        <w:t>Jun</w:t>
      </w:r>
      <w:r>
        <w:rPr>
          <w:rFonts w:ascii="Times New Roman" w:hAnsi="Times New Roman" w:hint="eastAsia"/>
          <w:b/>
          <w:sz w:val="32"/>
          <w:szCs w:val="32"/>
          <w:lang w:eastAsia="ko-KR"/>
        </w:rPr>
        <w:t xml:space="preserve"> </w:t>
      </w:r>
      <w:r w:rsidR="00DC2EA6">
        <w:rPr>
          <w:rFonts w:ascii="Times New Roman" w:hAnsi="Times New Roman"/>
          <w:b/>
          <w:sz w:val="32"/>
          <w:szCs w:val="32"/>
          <w:lang w:eastAsia="ko-KR"/>
        </w:rPr>
        <w:t>S</w:t>
      </w:r>
      <w:r>
        <w:rPr>
          <w:rFonts w:ascii="Times New Roman" w:hAnsi="Times New Roman" w:hint="eastAsia"/>
          <w:b/>
          <w:sz w:val="32"/>
          <w:szCs w:val="32"/>
          <w:lang w:eastAsia="ko-KR"/>
        </w:rPr>
        <w:t>im</w:t>
      </w:r>
    </w:p>
    <w:p w14:paraId="45604E80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1AB04BFC" w14:textId="33AFFF3A" w:rsidR="00B524B5" w:rsidRPr="006721F8" w:rsidRDefault="002368F0" w:rsidP="00DF00B1">
      <w:pPr>
        <w:spacing w:line="360" w:lineRule="auto"/>
        <w:rPr>
          <w:rFonts w:ascii="Times New Roman" w:hAnsi="Times New Roman"/>
          <w:b/>
          <w:bCs/>
          <w:sz w:val="24"/>
          <w:szCs w:val="24"/>
          <w:lang w:eastAsia="ko-KR"/>
        </w:rPr>
      </w:pPr>
      <w:r w:rsidRPr="006721F8">
        <w:rPr>
          <w:rFonts w:ascii="Times New Roman" w:hAnsi="Times New Roman"/>
          <w:b/>
          <w:bCs/>
          <w:sz w:val="24"/>
          <w:szCs w:val="24"/>
          <w:lang w:eastAsia="ko-KR"/>
        </w:rPr>
        <w:t>Professor</w:t>
      </w:r>
    </w:p>
    <w:p w14:paraId="282A30B4" w14:textId="77777777" w:rsidR="002368F0" w:rsidRDefault="002368F0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646C0403" w14:textId="71942278" w:rsidR="002368F0" w:rsidRDefault="002368F0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2368F0">
        <w:rPr>
          <w:rFonts w:ascii="Times New Roman" w:hAnsi="Times New Roman"/>
          <w:sz w:val="24"/>
          <w:szCs w:val="24"/>
          <w:lang w:eastAsia="ko-KR"/>
        </w:rPr>
        <w:t xml:space="preserve">5-ga Annam-dong, </w:t>
      </w:r>
      <w:proofErr w:type="spellStart"/>
      <w:r w:rsidRPr="002368F0">
        <w:rPr>
          <w:rFonts w:ascii="Times New Roman" w:hAnsi="Times New Roman"/>
          <w:sz w:val="24"/>
          <w:szCs w:val="24"/>
          <w:lang w:eastAsia="ko-KR"/>
        </w:rPr>
        <w:t>Sungbuk</w:t>
      </w:r>
      <w:proofErr w:type="spellEnd"/>
      <w:r w:rsidRPr="002368F0">
        <w:rPr>
          <w:rFonts w:ascii="Times New Roman" w:hAnsi="Times New Roman"/>
          <w:sz w:val="24"/>
          <w:szCs w:val="24"/>
          <w:lang w:eastAsia="ko-KR"/>
        </w:rPr>
        <w:t>-Gu, Seoul, Republic of Korea</w:t>
      </w:r>
    </w:p>
    <w:p w14:paraId="7A356E4C" w14:textId="0183E10A" w:rsidR="002368F0" w:rsidRDefault="002368F0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2368F0">
        <w:rPr>
          <w:rFonts w:ascii="Times New Roman" w:hAnsi="Times New Roman"/>
          <w:sz w:val="24"/>
          <w:szCs w:val="24"/>
          <w:lang w:eastAsia="ko-KR"/>
        </w:rPr>
        <w:t>Dept. of Chemical Engineering, Korea University</w:t>
      </w:r>
    </w:p>
    <w:p w14:paraId="3B5CF6B4" w14:textId="77777777" w:rsidR="002368F0" w:rsidRDefault="002368F0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52FF499F" w14:textId="6FBAC80E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 xml:space="preserve">Tel: </w:t>
      </w:r>
      <w:r w:rsidR="00A27488" w:rsidRPr="00A27488">
        <w:rPr>
          <w:rFonts w:ascii="Times New Roman" w:hAnsi="Times New Roman"/>
          <w:sz w:val="24"/>
          <w:szCs w:val="24"/>
          <w:lang w:eastAsia="ko-KR"/>
        </w:rPr>
        <w:t>+82-2-3290-4853</w:t>
      </w:r>
    </w:p>
    <w:p w14:paraId="7F1BEA09" w14:textId="77777777" w:rsidR="00A27488" w:rsidRDefault="002368F0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2368F0">
        <w:rPr>
          <w:rFonts w:ascii="Times New Roman" w:hAnsi="Times New Roman"/>
          <w:sz w:val="24"/>
          <w:szCs w:val="24"/>
          <w:lang w:eastAsia="ko-KR"/>
        </w:rPr>
        <w:t>Fax:</w:t>
      </w:r>
      <w:r w:rsidRPr="002368F0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A27488" w:rsidRPr="00A27488">
        <w:rPr>
          <w:rFonts w:ascii="Times New Roman" w:hAnsi="Times New Roman"/>
          <w:sz w:val="24"/>
          <w:szCs w:val="24"/>
          <w:lang w:eastAsia="ko-KR"/>
        </w:rPr>
        <w:t>+82-2-926-6102</w:t>
      </w:r>
    </w:p>
    <w:p w14:paraId="042F2779" w14:textId="774542C9" w:rsidR="00E42FDE" w:rsidRDefault="002368F0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2368F0">
        <w:rPr>
          <w:rFonts w:ascii="Times New Roman" w:hAnsi="Times New Roman"/>
          <w:sz w:val="24"/>
          <w:szCs w:val="24"/>
          <w:lang w:eastAsia="ko-KR"/>
        </w:rPr>
        <w:t xml:space="preserve">Email: </w:t>
      </w:r>
      <w:r w:rsidRPr="006721F8">
        <w:rPr>
          <w:rFonts w:ascii="Times New Roman" w:hAnsi="Times New Roman"/>
          <w:sz w:val="24"/>
          <w:szCs w:val="24"/>
          <w:lang w:eastAsia="ko-KR"/>
        </w:rPr>
        <w:t>simsj@korea.ac.kr</w:t>
      </w:r>
    </w:p>
    <w:p w14:paraId="17F425B7" w14:textId="77777777" w:rsidR="002368F0" w:rsidRPr="002368F0" w:rsidRDefault="002368F0" w:rsidP="00DF00B1">
      <w:pPr>
        <w:spacing w:line="360" w:lineRule="auto"/>
        <w:rPr>
          <w:rFonts w:ascii="Times New Roman" w:hAnsi="Times New Roman" w:hint="eastAsia"/>
          <w:sz w:val="24"/>
          <w:szCs w:val="24"/>
          <w:lang w:eastAsia="ko-KR"/>
        </w:rPr>
      </w:pPr>
    </w:p>
    <w:p w14:paraId="200A08E7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3C044562" w14:textId="092115DA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DF00B1">
        <w:rPr>
          <w:rFonts w:ascii="Times New Roman" w:hAnsi="Times New Roman"/>
          <w:sz w:val="24"/>
          <w:szCs w:val="24"/>
          <w:lang w:eastAsia="ko-KR"/>
        </w:rPr>
        <w:t>199</w:t>
      </w:r>
      <w:r w:rsidR="00A27488">
        <w:rPr>
          <w:rFonts w:ascii="Times New Roman" w:hAnsi="Times New Roman"/>
          <w:sz w:val="24"/>
          <w:szCs w:val="24"/>
          <w:lang w:eastAsia="ko-KR"/>
        </w:rPr>
        <w:t>0-1994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A27488">
        <w:rPr>
          <w:rFonts w:ascii="Times New Roman" w:hAnsi="Times New Roman"/>
          <w:sz w:val="24"/>
          <w:szCs w:val="24"/>
          <w:lang w:eastAsia="ko-KR"/>
        </w:rPr>
        <w:t>Chemical Engineering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A27488" w:rsidRPr="00A27488">
        <w:rPr>
          <w:rFonts w:ascii="Times New Roman" w:hAnsi="Times New Roman"/>
          <w:sz w:val="24"/>
          <w:szCs w:val="24"/>
          <w:lang w:eastAsia="ko-KR"/>
        </w:rPr>
        <w:t>Korea Advanced Institute</w:t>
      </w:r>
      <w:r w:rsidR="00A27488">
        <w:rPr>
          <w:rFonts w:ascii="Times New Roman" w:hAnsi="Times New Roman"/>
          <w:sz w:val="24"/>
          <w:szCs w:val="24"/>
          <w:lang w:eastAsia="ko-KR"/>
        </w:rPr>
        <w:t xml:space="preserve"> of Science and Technology (Daejeon)</w:t>
      </w:r>
    </w:p>
    <w:p w14:paraId="0AE694AD" w14:textId="006B770A"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A27488">
        <w:rPr>
          <w:rFonts w:ascii="Times New Roman" w:hAnsi="Times New Roman"/>
          <w:sz w:val="24"/>
          <w:szCs w:val="24"/>
          <w:lang w:eastAsia="ko-KR"/>
        </w:rPr>
        <w:t>88-1990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A27488" w:rsidRPr="00A27488">
        <w:rPr>
          <w:rFonts w:ascii="Times New Roman" w:hAnsi="Times New Roman"/>
          <w:sz w:val="24"/>
          <w:szCs w:val="24"/>
          <w:lang w:eastAsia="ko-KR"/>
        </w:rPr>
        <w:t>Chemical Engineering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4AE25CAE" w14:textId="1915537A"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2368F0">
        <w:rPr>
          <w:rFonts w:ascii="Times New Roman" w:hAnsi="Times New Roman"/>
          <w:sz w:val="24"/>
          <w:szCs w:val="24"/>
          <w:lang w:eastAsia="ko-KR"/>
        </w:rPr>
        <w:t>84-1988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2368F0" w:rsidRPr="002368F0">
        <w:rPr>
          <w:rFonts w:ascii="Times New Roman" w:hAnsi="Times New Roman"/>
          <w:sz w:val="24"/>
          <w:szCs w:val="24"/>
          <w:lang w:eastAsia="ko-KR"/>
        </w:rPr>
        <w:t>Chemical Engineering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690A6303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4E856832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6DDC031D" w14:textId="4A9EA7A9" w:rsidR="00784DDB" w:rsidRP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2019 – present, editorial board member, Bioresource Technology</w:t>
      </w:r>
    </w:p>
    <w:p w14:paraId="3EA00D86" w14:textId="77777777" w:rsidR="00784DDB" w:rsidRP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2021 – present, editorial board member, Biosensors</w:t>
      </w:r>
    </w:p>
    <w:p w14:paraId="1D33B648" w14:textId="77777777" w:rsidR="00784DDB" w:rsidRP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2020 – present, editorial board member, Systems Microbiology and Biomanufacturing</w:t>
      </w:r>
    </w:p>
    <w:p w14:paraId="63E4B182" w14:textId="1A0717F2" w:rsid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2019 – present, editorial board member, Energies</w:t>
      </w:r>
    </w:p>
    <w:p w14:paraId="1D2E6534" w14:textId="41F97061" w:rsid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018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 xml:space="preserve">– present, member, </w:t>
      </w:r>
      <w:r>
        <w:rPr>
          <w:rFonts w:ascii="Times New Roman" w:hAnsi="Times New Roman"/>
          <w:b w:val="0"/>
          <w:sz w:val="24"/>
          <w:szCs w:val="24"/>
          <w:lang w:val="en-GB"/>
        </w:rPr>
        <w:t>The National Academy of Engineering of Korea</w:t>
      </w:r>
    </w:p>
    <w:p w14:paraId="195920DE" w14:textId="38057BBC" w:rsid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011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– present</w:t>
      </w:r>
      <w:r w:rsidR="002D76FC">
        <w:rPr>
          <w:rFonts w:ascii="Times New Roman" w:hAnsi="Times New Roman"/>
          <w:b w:val="0"/>
          <w:sz w:val="24"/>
          <w:szCs w:val="24"/>
          <w:lang w:val="en-GB"/>
        </w:rPr>
        <w:t>, professor, The Korea University</w:t>
      </w:r>
    </w:p>
    <w:p w14:paraId="4B44A138" w14:textId="1CCCDA25" w:rsid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020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–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2020, president, The Korean </w:t>
      </w:r>
      <w:proofErr w:type="spellStart"/>
      <w:r>
        <w:rPr>
          <w:rFonts w:ascii="Times New Roman" w:hAnsi="Times New Roman"/>
          <w:b w:val="0"/>
          <w:sz w:val="24"/>
          <w:szCs w:val="24"/>
          <w:lang w:val="en-GB"/>
        </w:rPr>
        <w:t>BioChip</w:t>
      </w:r>
      <w:proofErr w:type="spellEnd"/>
      <w:r>
        <w:rPr>
          <w:rFonts w:ascii="Times New Roman" w:hAnsi="Times New Roman"/>
          <w:b w:val="0"/>
          <w:sz w:val="24"/>
          <w:szCs w:val="24"/>
          <w:lang w:val="en-GB"/>
        </w:rPr>
        <w:t xml:space="preserve"> Society (KBCS)</w:t>
      </w:r>
      <w:r w:rsidR="006721F8" w:rsidRPr="006721F8">
        <w:rPr>
          <w:noProof/>
        </w:rPr>
        <w:t xml:space="preserve"> </w:t>
      </w:r>
    </w:p>
    <w:p w14:paraId="2416791D" w14:textId="7DFB4A9A" w:rsid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019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–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2020</w:t>
      </w:r>
      <w:r>
        <w:rPr>
          <w:rFonts w:ascii="Times New Roman" w:hAnsi="Times New Roman"/>
          <w:b w:val="0"/>
          <w:sz w:val="24"/>
          <w:szCs w:val="24"/>
          <w:lang w:val="en-GB"/>
        </w:rPr>
        <w:t>, vice-president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, The Korean </w:t>
      </w:r>
      <w:proofErr w:type="spellStart"/>
      <w:r>
        <w:rPr>
          <w:rFonts w:ascii="Times New Roman" w:hAnsi="Times New Roman"/>
          <w:b w:val="0"/>
          <w:sz w:val="24"/>
          <w:szCs w:val="24"/>
          <w:lang w:val="en-GB"/>
        </w:rPr>
        <w:t>BioChip</w:t>
      </w:r>
      <w:proofErr w:type="spellEnd"/>
      <w:r>
        <w:rPr>
          <w:rFonts w:ascii="Times New Roman" w:hAnsi="Times New Roman"/>
          <w:b w:val="0"/>
          <w:sz w:val="24"/>
          <w:szCs w:val="24"/>
          <w:lang w:val="en-GB"/>
        </w:rPr>
        <w:t xml:space="preserve"> Society (KBCS)</w:t>
      </w:r>
    </w:p>
    <w:p w14:paraId="2C69FCE5" w14:textId="0B1E45F1" w:rsidR="002D76FC" w:rsidRDefault="002D76FC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013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–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20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16, adjunct professor, KU-KIST </w:t>
      </w:r>
      <w:r w:rsidRPr="002D76FC">
        <w:rPr>
          <w:rFonts w:ascii="Times New Roman" w:hAnsi="Times New Roman"/>
          <w:b w:val="0"/>
          <w:sz w:val="24"/>
          <w:szCs w:val="24"/>
          <w:lang w:val="en-GB"/>
        </w:rPr>
        <w:t>Graduate School</w:t>
      </w:r>
    </w:p>
    <w:p w14:paraId="236DE4A7" w14:textId="325D748E" w:rsidR="002D76FC" w:rsidRPr="00784DDB" w:rsidRDefault="002D76FC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 w:hint="eastAsia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lastRenderedPageBreak/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010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– 201</w:t>
      </w:r>
      <w:r>
        <w:rPr>
          <w:rFonts w:ascii="Times New Roman" w:hAnsi="Times New Roman"/>
          <w:b w:val="0"/>
          <w:sz w:val="24"/>
          <w:szCs w:val="24"/>
          <w:lang w:val="en-GB"/>
        </w:rPr>
        <w:t>4, review board member, The National Research Foundation of Korea</w:t>
      </w:r>
    </w:p>
    <w:p w14:paraId="1B682125" w14:textId="77777777" w:rsidR="00784DDB" w:rsidRP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2009 – 2016, editorial board member, Journal of Microbiology and Biotechnology</w:t>
      </w:r>
    </w:p>
    <w:p w14:paraId="04CC50FA" w14:textId="464D3E62" w:rsid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2004 – 2016, editorial board member, Biotechnology and Bioprocess Engineering</w:t>
      </w:r>
    </w:p>
    <w:p w14:paraId="707927AA" w14:textId="77777777" w:rsidR="006721F8" w:rsidRDefault="006721F8" w:rsidP="006721F8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002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– 20</w:t>
      </w:r>
      <w:r>
        <w:rPr>
          <w:rFonts w:ascii="Times New Roman" w:hAnsi="Times New Roman"/>
          <w:b w:val="0"/>
          <w:sz w:val="24"/>
          <w:szCs w:val="24"/>
          <w:lang w:val="en-GB"/>
        </w:rPr>
        <w:t>11, associate professor, Sungkyunkwan University</w:t>
      </w:r>
    </w:p>
    <w:p w14:paraId="1C5F046E" w14:textId="38A3C9EC" w:rsidR="002D76FC" w:rsidRDefault="002D76FC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2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008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– 20</w:t>
      </w:r>
      <w:r>
        <w:rPr>
          <w:rFonts w:ascii="Times New Roman" w:hAnsi="Times New Roman"/>
          <w:b w:val="0"/>
          <w:sz w:val="24"/>
          <w:szCs w:val="24"/>
          <w:lang w:val="en-GB"/>
        </w:rPr>
        <w:t>09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,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visiting scholar, University of California, Irvine (USA)</w:t>
      </w:r>
    </w:p>
    <w:p w14:paraId="2D4B33B4" w14:textId="77777777" w:rsidR="00784DDB" w:rsidRPr="00784DDB" w:rsidRDefault="00784DDB" w:rsidP="00784DDB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2002 – 2005, editor, Korean Journal of Microbiology and Biotechnology</w:t>
      </w:r>
    </w:p>
    <w:p w14:paraId="2E26825F" w14:textId="77777777" w:rsidR="006721F8" w:rsidRDefault="00784DDB" w:rsidP="00784DDB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 xml:space="preserve">2002 – 2005, editorial board member, Korean Journal of Biotechnology and Bioprocess </w:t>
      </w:r>
    </w:p>
    <w:p w14:paraId="1E941F17" w14:textId="77777777" w:rsidR="006721F8" w:rsidRDefault="00784DDB" w:rsidP="00784DDB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784DDB">
        <w:rPr>
          <w:rFonts w:ascii="Times New Roman" w:hAnsi="Times New Roman"/>
          <w:b w:val="0"/>
          <w:sz w:val="24"/>
          <w:szCs w:val="24"/>
          <w:lang w:val="en-GB"/>
        </w:rPr>
        <w:t>Engineering</w:t>
      </w:r>
    </w:p>
    <w:p w14:paraId="2D1F83F7" w14:textId="599ABDFD" w:rsidR="006721F8" w:rsidRDefault="006721F8" w:rsidP="006721F8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 w:hint="eastAsia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 xml:space="preserve">1996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 xml:space="preserve">– </w:t>
      </w:r>
      <w:r>
        <w:rPr>
          <w:rFonts w:ascii="Times New Roman" w:hAnsi="Times New Roman"/>
          <w:b w:val="0"/>
          <w:sz w:val="24"/>
          <w:szCs w:val="24"/>
          <w:lang w:val="en-GB"/>
        </w:rPr>
        <w:t>2002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,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senior researcher, The Korea Institute of Science and Technology</w:t>
      </w:r>
    </w:p>
    <w:p w14:paraId="2A488E77" w14:textId="3616F694" w:rsidR="006721F8" w:rsidRDefault="006721F8" w:rsidP="006721F8">
      <w:pPr>
        <w:pStyle w:val="1"/>
        <w:shd w:val="clear" w:color="auto" w:fill="FFFFFF"/>
        <w:spacing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 xml:space="preserve">1998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 xml:space="preserve">– </w:t>
      </w:r>
      <w:r>
        <w:rPr>
          <w:rFonts w:ascii="Times New Roman" w:hAnsi="Times New Roman"/>
          <w:b w:val="0"/>
          <w:sz w:val="24"/>
          <w:szCs w:val="24"/>
          <w:lang w:val="en-GB"/>
        </w:rPr>
        <w:t>1999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,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visiting scholar, University of California, LA (USA)</w:t>
      </w:r>
    </w:p>
    <w:p w14:paraId="06CB9370" w14:textId="521BEFF2" w:rsidR="006721F8" w:rsidRDefault="006721F8" w:rsidP="00784DDB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 xml:space="preserve">1994 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 xml:space="preserve">– </w:t>
      </w:r>
      <w:r>
        <w:rPr>
          <w:rFonts w:ascii="Times New Roman" w:hAnsi="Times New Roman"/>
          <w:b w:val="0"/>
          <w:sz w:val="24"/>
          <w:szCs w:val="24"/>
          <w:lang w:val="en-GB"/>
        </w:rPr>
        <w:t>1996</w:t>
      </w:r>
      <w:r w:rsidRPr="00784DDB">
        <w:rPr>
          <w:rFonts w:ascii="Times New Roman" w:hAnsi="Times New Roman"/>
          <w:b w:val="0"/>
          <w:sz w:val="24"/>
          <w:szCs w:val="24"/>
          <w:lang w:val="en-GB"/>
        </w:rPr>
        <w:t>,</w:t>
      </w:r>
      <w:r>
        <w:rPr>
          <w:rFonts w:ascii="Times New Roman" w:hAnsi="Times New Roman"/>
          <w:b w:val="0"/>
          <w:sz w:val="24"/>
          <w:szCs w:val="24"/>
          <w:lang w:val="en-GB"/>
        </w:rPr>
        <w:t xml:space="preserve"> Post-Doctoral Fellowship, </w:t>
      </w:r>
      <w:r w:rsidRPr="006721F8">
        <w:rPr>
          <w:rFonts w:ascii="Times New Roman" w:hAnsi="Times New Roman"/>
          <w:b w:val="0"/>
          <w:sz w:val="24"/>
          <w:szCs w:val="24"/>
          <w:lang w:val="en-GB"/>
        </w:rPr>
        <w:t>Massachusetts Institute of Technology (USA)</w:t>
      </w:r>
    </w:p>
    <w:p w14:paraId="14D0FBC5" w14:textId="77777777" w:rsidR="006721F8" w:rsidRDefault="006721F8" w:rsidP="00784DDB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264F9478" w14:textId="77777777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51C8B147" w14:textId="4C1A4977" w:rsidR="00BB4E77" w:rsidRDefault="00EB07E6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B07E6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="00BB4E77" w:rsidRPr="00BB4E77">
        <w:rPr>
          <w:rFonts w:ascii="Times New Roman" w:hAnsi="Times New Roman"/>
          <w:sz w:val="24"/>
          <w:szCs w:val="24"/>
        </w:rPr>
        <w:t>Choi, H.I., Hwang, S.W., Kim, J.</w:t>
      </w:r>
      <w:r w:rsidR="00BB4E77">
        <w:rPr>
          <w:rFonts w:ascii="Times New Roman" w:hAnsi="Times New Roman"/>
          <w:sz w:val="24"/>
          <w:szCs w:val="24"/>
        </w:rPr>
        <w:t>R.</w:t>
      </w:r>
      <w:r w:rsidR="00BB4E77" w:rsidRPr="00BB4E77">
        <w:rPr>
          <w:rFonts w:ascii="Times New Roman" w:hAnsi="Times New Roman"/>
          <w:sz w:val="24"/>
          <w:szCs w:val="24"/>
        </w:rPr>
        <w:t>, Park, B.</w:t>
      </w:r>
      <w:r w:rsidR="00BB4E77">
        <w:rPr>
          <w:rFonts w:ascii="Times New Roman" w:hAnsi="Times New Roman"/>
          <w:sz w:val="24"/>
          <w:szCs w:val="24"/>
        </w:rPr>
        <w:t>H.</w:t>
      </w:r>
      <w:r w:rsidR="00BB4E77" w:rsidRPr="00BB4E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B4E77" w:rsidRPr="00BB4E77">
        <w:rPr>
          <w:rFonts w:ascii="Times New Roman" w:hAnsi="Times New Roman"/>
          <w:sz w:val="24"/>
          <w:szCs w:val="24"/>
        </w:rPr>
        <w:t>Jin</w:t>
      </w:r>
      <w:proofErr w:type="spellEnd"/>
      <w:r w:rsidR="00BB4E77" w:rsidRPr="00BB4E77">
        <w:rPr>
          <w:rFonts w:ascii="Times New Roman" w:hAnsi="Times New Roman"/>
          <w:sz w:val="24"/>
          <w:szCs w:val="24"/>
        </w:rPr>
        <w:t>, E.</w:t>
      </w:r>
      <w:r w:rsidR="00BB4E77">
        <w:rPr>
          <w:rFonts w:ascii="Times New Roman" w:hAnsi="Times New Roman"/>
          <w:sz w:val="24"/>
          <w:szCs w:val="24"/>
        </w:rPr>
        <w:t>S.</w:t>
      </w:r>
      <w:r w:rsidR="00BB4E77" w:rsidRPr="00BB4E77">
        <w:rPr>
          <w:rFonts w:ascii="Times New Roman" w:hAnsi="Times New Roman"/>
          <w:sz w:val="24"/>
          <w:szCs w:val="24"/>
        </w:rPr>
        <w:t>, Choi, I.G., Sim, S.J</w:t>
      </w:r>
      <w:r w:rsidR="007C00E1" w:rsidRPr="006B5569">
        <w:rPr>
          <w:rFonts w:ascii="Times New Roman" w:hAnsi="Times New Roman"/>
          <w:sz w:val="24"/>
          <w:szCs w:val="24"/>
        </w:rPr>
        <w:t>*</w:t>
      </w:r>
      <w:r w:rsidR="00BB4E77" w:rsidRPr="00BB4E77">
        <w:rPr>
          <w:rFonts w:ascii="Times New Roman" w:hAnsi="Times New Roman"/>
          <w:sz w:val="24"/>
          <w:szCs w:val="24"/>
        </w:rPr>
        <w:t xml:space="preserve"> (2021) Augmented CO</w:t>
      </w:r>
      <w:r w:rsidR="00BB4E77" w:rsidRPr="00BB4E77">
        <w:rPr>
          <w:rFonts w:ascii="Times New Roman" w:hAnsi="Times New Roman"/>
          <w:sz w:val="24"/>
          <w:szCs w:val="24"/>
          <w:vertAlign w:val="subscript"/>
        </w:rPr>
        <w:t>2</w:t>
      </w:r>
      <w:r w:rsidR="00BB4E77" w:rsidRPr="00BB4E77">
        <w:rPr>
          <w:rFonts w:ascii="Times New Roman" w:hAnsi="Times New Roman"/>
          <w:sz w:val="24"/>
          <w:szCs w:val="24"/>
        </w:rPr>
        <w:t xml:space="preserve"> tolerance by expressing a single H</w:t>
      </w:r>
      <w:r w:rsidR="00BB4E77" w:rsidRPr="00BB4E77">
        <w:rPr>
          <w:rFonts w:ascii="Times New Roman" w:hAnsi="Times New Roman"/>
          <w:sz w:val="24"/>
          <w:szCs w:val="24"/>
          <w:vertAlign w:val="superscript"/>
        </w:rPr>
        <w:t>+</w:t>
      </w:r>
      <w:r w:rsidR="00BB4E77" w:rsidRPr="00BB4E77">
        <w:rPr>
          <w:rFonts w:ascii="Times New Roman" w:hAnsi="Times New Roman"/>
          <w:sz w:val="24"/>
          <w:szCs w:val="24"/>
        </w:rPr>
        <w:t xml:space="preserve">-pump enables microalgal </w:t>
      </w:r>
      <w:proofErr w:type="spellStart"/>
      <w:r w:rsidR="00BB4E77" w:rsidRPr="00BB4E77">
        <w:rPr>
          <w:rFonts w:ascii="Times New Roman" w:hAnsi="Times New Roman"/>
          <w:sz w:val="24"/>
          <w:szCs w:val="24"/>
        </w:rPr>
        <w:t>valorization</w:t>
      </w:r>
      <w:proofErr w:type="spellEnd"/>
      <w:r w:rsidR="00BB4E77" w:rsidRPr="00BB4E77">
        <w:rPr>
          <w:rFonts w:ascii="Times New Roman" w:hAnsi="Times New Roman"/>
          <w:sz w:val="24"/>
          <w:szCs w:val="24"/>
        </w:rPr>
        <w:t xml:space="preserve"> of industrial flue gas. Nature Communications, 12(1), 1</w:t>
      </w:r>
      <w:r w:rsidR="00BB4E77" w:rsidRPr="00E70FC7">
        <w:rPr>
          <w:rFonts w:ascii="Times New Roman" w:hAnsi="Times New Roman"/>
          <w:sz w:val="24"/>
        </w:rPr>
        <w:t>–</w:t>
      </w:r>
      <w:r w:rsidR="00BB4E77" w:rsidRPr="00BB4E77">
        <w:rPr>
          <w:rFonts w:ascii="Times New Roman" w:hAnsi="Times New Roman"/>
          <w:sz w:val="24"/>
          <w:szCs w:val="24"/>
        </w:rPr>
        <w:t>15.</w:t>
      </w:r>
    </w:p>
    <w:p w14:paraId="23FB47CB" w14:textId="79FDF65B" w:rsidR="00BB4E77" w:rsidRDefault="00BB4E77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EE1096E" w14:textId="1C93E2C7" w:rsidR="00BB4E77" w:rsidRDefault="00BB4E77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 w:hint="eastAsia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2</w:t>
      </w:r>
      <w:r>
        <w:rPr>
          <w:rFonts w:ascii="Times New Roman" w:hAnsi="Times New Roman"/>
          <w:sz w:val="24"/>
          <w:szCs w:val="24"/>
          <w:lang w:eastAsia="ko-KR"/>
        </w:rPr>
        <w:t xml:space="preserve">. </w:t>
      </w:r>
      <w:r w:rsidRPr="00BB4E77">
        <w:rPr>
          <w:rFonts w:ascii="Times New Roman" w:hAnsi="Times New Roman"/>
          <w:sz w:val="24"/>
          <w:szCs w:val="24"/>
          <w:lang w:eastAsia="ko-KR"/>
        </w:rPr>
        <w:t>Choi, Y.J., Lee, J.U., Sim, S.J</w:t>
      </w:r>
      <w:r w:rsidR="007C00E1" w:rsidRPr="006B5569">
        <w:rPr>
          <w:rFonts w:ascii="Times New Roman" w:hAnsi="Times New Roman"/>
          <w:sz w:val="24"/>
          <w:szCs w:val="24"/>
        </w:rPr>
        <w:t>*</w:t>
      </w:r>
      <w:r w:rsidRPr="00BB4E77">
        <w:rPr>
          <w:rFonts w:ascii="Times New Roman" w:hAnsi="Times New Roman"/>
          <w:sz w:val="24"/>
          <w:szCs w:val="24"/>
          <w:lang w:eastAsia="ko-KR"/>
        </w:rPr>
        <w:t xml:space="preserve"> (2021) Label-Free and Highly Sensitive </w:t>
      </w:r>
      <w:proofErr w:type="spellStart"/>
      <w:r w:rsidRPr="00BB4E77">
        <w:rPr>
          <w:rFonts w:ascii="Times New Roman" w:hAnsi="Times New Roman"/>
          <w:sz w:val="24"/>
          <w:szCs w:val="24"/>
          <w:lang w:eastAsia="ko-KR"/>
        </w:rPr>
        <w:t>Nanoplasmonic</w:t>
      </w:r>
      <w:proofErr w:type="spellEnd"/>
      <w:r w:rsidRPr="00BB4E77">
        <w:rPr>
          <w:rFonts w:ascii="Times New Roman" w:hAnsi="Times New Roman"/>
          <w:sz w:val="24"/>
          <w:szCs w:val="24"/>
          <w:lang w:eastAsia="ko-KR"/>
        </w:rPr>
        <w:t xml:space="preserve"> Biosensor-based Autophagy Flux Sensing for Clinical Application. Sensors and Actuators B: Chemical, 130880.</w:t>
      </w:r>
    </w:p>
    <w:p w14:paraId="5CECDF87" w14:textId="77777777" w:rsidR="00BB4E77" w:rsidRDefault="00BB4E77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5997313C" w14:textId="44DF57BD" w:rsidR="00EB07E6" w:rsidRDefault="00BB4E77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3</w:t>
      </w:r>
      <w:r w:rsidR="00EB07E6">
        <w:rPr>
          <w:rFonts w:ascii="Times New Roman" w:hAnsi="Times New Roman"/>
          <w:sz w:val="24"/>
          <w:szCs w:val="24"/>
          <w:lang w:eastAsia="ko-KR"/>
        </w:rPr>
        <w:t xml:space="preserve">. </w:t>
      </w:r>
      <w:proofErr w:type="spellStart"/>
      <w:r w:rsidR="00EB07E6" w:rsidRPr="00EB07E6">
        <w:rPr>
          <w:rFonts w:ascii="Times New Roman" w:hAnsi="Times New Roman"/>
          <w:sz w:val="24"/>
          <w:szCs w:val="24"/>
          <w:lang w:eastAsia="ko-KR"/>
        </w:rPr>
        <w:t>Tarafdar</w:t>
      </w:r>
      <w:proofErr w:type="spellEnd"/>
      <w:r w:rsidR="00EB07E6" w:rsidRPr="00EB07E6">
        <w:rPr>
          <w:rFonts w:ascii="Times New Roman" w:hAnsi="Times New Roman"/>
          <w:sz w:val="24"/>
          <w:szCs w:val="24"/>
          <w:lang w:eastAsia="ko-KR"/>
        </w:rPr>
        <w:t xml:space="preserve">, A., </w:t>
      </w:r>
      <w:proofErr w:type="spellStart"/>
      <w:r w:rsidR="00EB07E6" w:rsidRPr="00EB07E6">
        <w:rPr>
          <w:rFonts w:ascii="Times New Roman" w:hAnsi="Times New Roman"/>
          <w:sz w:val="24"/>
          <w:szCs w:val="24"/>
          <w:lang w:eastAsia="ko-KR"/>
        </w:rPr>
        <w:t>Sirohi</w:t>
      </w:r>
      <w:proofErr w:type="spellEnd"/>
      <w:r w:rsidR="00EB07E6" w:rsidRPr="00EB07E6">
        <w:rPr>
          <w:rFonts w:ascii="Times New Roman" w:hAnsi="Times New Roman"/>
          <w:sz w:val="24"/>
          <w:szCs w:val="24"/>
          <w:lang w:eastAsia="ko-KR"/>
        </w:rPr>
        <w:t xml:space="preserve">, R., Negi, T., Singh, S., </w:t>
      </w:r>
      <w:proofErr w:type="spellStart"/>
      <w:r w:rsidR="00EB07E6" w:rsidRPr="00EB07E6">
        <w:rPr>
          <w:rFonts w:ascii="Times New Roman" w:hAnsi="Times New Roman"/>
          <w:sz w:val="24"/>
          <w:szCs w:val="24"/>
          <w:lang w:eastAsia="ko-KR"/>
        </w:rPr>
        <w:t>Badgujar</w:t>
      </w:r>
      <w:proofErr w:type="spellEnd"/>
      <w:r w:rsidR="00EB07E6" w:rsidRPr="00EB07E6">
        <w:rPr>
          <w:rFonts w:ascii="Times New Roman" w:hAnsi="Times New Roman"/>
          <w:sz w:val="24"/>
          <w:szCs w:val="24"/>
          <w:lang w:eastAsia="ko-KR"/>
        </w:rPr>
        <w:t>, P.C., Shahi, N.C.,</w:t>
      </w:r>
      <w:r>
        <w:rPr>
          <w:rFonts w:ascii="Times New Roman" w:hAnsi="Times New Roman"/>
          <w:sz w:val="24"/>
          <w:szCs w:val="24"/>
          <w:lang w:eastAsia="ko-KR"/>
        </w:rPr>
        <w:t xml:space="preserve"> Kumar, S., Sim, S.J</w:t>
      </w:r>
      <w:r w:rsidR="007C00E1" w:rsidRPr="006B5569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  <w:lang w:eastAsia="ko-KR"/>
        </w:rPr>
        <w:t xml:space="preserve">., </w:t>
      </w:r>
      <w:r w:rsidR="00EB07E6" w:rsidRPr="00EB07E6">
        <w:rPr>
          <w:rFonts w:ascii="Times New Roman" w:hAnsi="Times New Roman"/>
          <w:sz w:val="24"/>
          <w:szCs w:val="24"/>
          <w:lang w:eastAsia="ko-KR"/>
        </w:rPr>
        <w:t xml:space="preserve">Pandey, A (2021) Nanofluid research advances: Preparation, </w:t>
      </w:r>
      <w:proofErr w:type="gramStart"/>
      <w:r w:rsidR="00EB07E6" w:rsidRPr="00EB07E6">
        <w:rPr>
          <w:rFonts w:ascii="Times New Roman" w:hAnsi="Times New Roman"/>
          <w:sz w:val="24"/>
          <w:szCs w:val="24"/>
          <w:lang w:eastAsia="ko-KR"/>
        </w:rPr>
        <w:t>characteristics</w:t>
      </w:r>
      <w:proofErr w:type="gramEnd"/>
      <w:r w:rsidR="00EB07E6" w:rsidRPr="00EB07E6">
        <w:rPr>
          <w:rFonts w:ascii="Times New Roman" w:hAnsi="Times New Roman"/>
          <w:sz w:val="24"/>
          <w:szCs w:val="24"/>
          <w:lang w:eastAsia="ko-KR"/>
        </w:rPr>
        <w:t xml:space="preserve"> and applications in food processing. Food Research International, 110751.</w:t>
      </w:r>
    </w:p>
    <w:p w14:paraId="1B450C46" w14:textId="42F48916" w:rsidR="00BB4E77" w:rsidRPr="00A166B9" w:rsidRDefault="00BB4E77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3A3BD88D" w14:textId="3F35F96F" w:rsidR="00BB4E77" w:rsidRDefault="00BB4E77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4</w:t>
      </w:r>
      <w:r>
        <w:rPr>
          <w:rFonts w:ascii="Times New Roman" w:hAnsi="Times New Roman"/>
          <w:sz w:val="24"/>
          <w:szCs w:val="24"/>
          <w:lang w:eastAsia="ko-KR"/>
        </w:rPr>
        <w:t xml:space="preserve">. </w:t>
      </w:r>
      <w:r w:rsidRPr="00BB4E77">
        <w:rPr>
          <w:rFonts w:ascii="Times New Roman" w:hAnsi="Times New Roman"/>
          <w:sz w:val="24"/>
          <w:szCs w:val="24"/>
          <w:lang w:eastAsia="ko-KR"/>
        </w:rPr>
        <w:t xml:space="preserve">Patel, A.K., Singhania, R.R., Dong, C.D., </w:t>
      </w:r>
      <w:proofErr w:type="spellStart"/>
      <w:r w:rsidRPr="00BB4E77">
        <w:rPr>
          <w:rFonts w:ascii="Times New Roman" w:hAnsi="Times New Roman"/>
          <w:sz w:val="24"/>
          <w:szCs w:val="24"/>
          <w:lang w:eastAsia="ko-KR"/>
        </w:rPr>
        <w:t>Obulisami</w:t>
      </w:r>
      <w:proofErr w:type="spellEnd"/>
      <w:r w:rsidRPr="00BB4E77">
        <w:rPr>
          <w:rFonts w:ascii="Times New Roman" w:hAnsi="Times New Roman"/>
          <w:sz w:val="24"/>
          <w:szCs w:val="24"/>
          <w:lang w:eastAsia="ko-KR"/>
        </w:rPr>
        <w:t>, P.K., Sim, S.J</w:t>
      </w:r>
      <w:r w:rsidR="00A166B9" w:rsidRPr="006B5569">
        <w:rPr>
          <w:rFonts w:ascii="Times New Roman" w:hAnsi="Times New Roman"/>
          <w:sz w:val="24"/>
          <w:szCs w:val="24"/>
        </w:rPr>
        <w:t>*</w:t>
      </w:r>
      <w:r w:rsidRPr="00BB4E77">
        <w:rPr>
          <w:rFonts w:ascii="Times New Roman" w:hAnsi="Times New Roman"/>
          <w:sz w:val="24"/>
          <w:szCs w:val="24"/>
          <w:lang w:eastAsia="ko-KR"/>
        </w:rPr>
        <w:t xml:space="preserve"> (2021) Mixotrophic biorefinery: A promising algal platform for sustainable biofuels and high value coproducts. Renewable and Sustainable Energy Reviews, 152, 111669.</w:t>
      </w:r>
    </w:p>
    <w:p w14:paraId="14AEE122" w14:textId="13FF859C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4CB5643F" w14:textId="008B94CA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5</w:t>
      </w:r>
      <w:r>
        <w:rPr>
          <w:rFonts w:ascii="Times New Roman" w:hAnsi="Times New Roman"/>
          <w:sz w:val="24"/>
          <w:szCs w:val="24"/>
          <w:lang w:eastAsia="ko-KR"/>
        </w:rPr>
        <w:t xml:space="preserve">. </w:t>
      </w:r>
      <w:proofErr w:type="spellStart"/>
      <w:r w:rsidRPr="00A166B9">
        <w:rPr>
          <w:rFonts w:ascii="Times New Roman" w:hAnsi="Times New Roman"/>
          <w:sz w:val="24"/>
          <w:szCs w:val="24"/>
          <w:lang w:eastAsia="ko-KR"/>
        </w:rPr>
        <w:t>Sirohi</w:t>
      </w:r>
      <w:proofErr w:type="spellEnd"/>
      <w:r w:rsidRPr="00A166B9">
        <w:rPr>
          <w:rFonts w:ascii="Times New Roman" w:hAnsi="Times New Roman"/>
          <w:sz w:val="24"/>
          <w:szCs w:val="24"/>
          <w:lang w:eastAsia="ko-KR"/>
        </w:rPr>
        <w:t xml:space="preserve">, R., Lee, J.S., Yu, B.S., </w:t>
      </w:r>
      <w:proofErr w:type="spellStart"/>
      <w:r w:rsidRPr="00A166B9">
        <w:rPr>
          <w:rFonts w:ascii="Times New Roman" w:hAnsi="Times New Roman"/>
          <w:sz w:val="24"/>
          <w:szCs w:val="24"/>
          <w:lang w:eastAsia="ko-KR"/>
        </w:rPr>
        <w:t>Roh</w:t>
      </w:r>
      <w:proofErr w:type="spellEnd"/>
      <w:r w:rsidRPr="00A166B9">
        <w:rPr>
          <w:rFonts w:ascii="Times New Roman" w:hAnsi="Times New Roman"/>
          <w:sz w:val="24"/>
          <w:szCs w:val="24"/>
          <w:lang w:eastAsia="ko-KR"/>
        </w:rPr>
        <w:t>, H.</w:t>
      </w:r>
      <w:r>
        <w:rPr>
          <w:rFonts w:ascii="Times New Roman" w:hAnsi="Times New Roman"/>
          <w:sz w:val="24"/>
          <w:szCs w:val="24"/>
          <w:lang w:eastAsia="ko-KR"/>
        </w:rPr>
        <w:t>J.</w:t>
      </w:r>
      <w:r w:rsidRPr="00A166B9">
        <w:rPr>
          <w:rFonts w:ascii="Times New Roman" w:hAnsi="Times New Roman"/>
          <w:sz w:val="24"/>
          <w:szCs w:val="24"/>
          <w:lang w:eastAsia="ko-KR"/>
        </w:rPr>
        <w:t>, Sim, S.J</w:t>
      </w:r>
      <w:r w:rsidRPr="006B5569">
        <w:rPr>
          <w:rFonts w:ascii="Times New Roman" w:hAnsi="Times New Roman"/>
          <w:sz w:val="24"/>
          <w:szCs w:val="24"/>
        </w:rPr>
        <w:t>*</w:t>
      </w:r>
      <w:r w:rsidRPr="00A166B9">
        <w:rPr>
          <w:rFonts w:ascii="Times New Roman" w:hAnsi="Times New Roman"/>
          <w:sz w:val="24"/>
          <w:szCs w:val="24"/>
          <w:lang w:eastAsia="ko-KR"/>
        </w:rPr>
        <w:t xml:space="preserve"> (2021) Sustainable production of </w:t>
      </w:r>
      <w:proofErr w:type="spellStart"/>
      <w:r w:rsidRPr="00A166B9">
        <w:rPr>
          <w:rFonts w:ascii="Times New Roman" w:hAnsi="Times New Roman"/>
          <w:sz w:val="24"/>
          <w:szCs w:val="24"/>
          <w:lang w:eastAsia="ko-KR"/>
        </w:rPr>
        <w:t>polyhydroxybutyrate</w:t>
      </w:r>
      <w:proofErr w:type="spellEnd"/>
      <w:r w:rsidRPr="00A166B9">
        <w:rPr>
          <w:rFonts w:ascii="Times New Roman" w:hAnsi="Times New Roman"/>
          <w:sz w:val="24"/>
          <w:szCs w:val="24"/>
          <w:lang w:eastAsia="ko-KR"/>
        </w:rPr>
        <w:t xml:space="preserve"> from autotrophs using CO</w:t>
      </w:r>
      <w:r w:rsidRPr="00A166B9">
        <w:rPr>
          <w:rFonts w:ascii="Times New Roman" w:hAnsi="Times New Roman"/>
          <w:sz w:val="24"/>
          <w:szCs w:val="24"/>
          <w:vertAlign w:val="subscript"/>
          <w:lang w:eastAsia="ko-KR"/>
        </w:rPr>
        <w:t>2</w:t>
      </w:r>
      <w:r w:rsidRPr="00A166B9">
        <w:rPr>
          <w:rFonts w:ascii="Times New Roman" w:hAnsi="Times New Roman"/>
          <w:sz w:val="24"/>
          <w:szCs w:val="24"/>
          <w:lang w:eastAsia="ko-KR"/>
        </w:rPr>
        <w:t xml:space="preserve"> as feedstock: Challenges and opportunities. </w:t>
      </w:r>
      <w:r w:rsidRPr="00A166B9">
        <w:rPr>
          <w:rFonts w:ascii="Times New Roman" w:hAnsi="Times New Roman"/>
          <w:sz w:val="24"/>
          <w:szCs w:val="24"/>
          <w:lang w:eastAsia="ko-KR"/>
        </w:rPr>
        <w:lastRenderedPageBreak/>
        <w:t>Bioresource Technology, 341, 125751.</w:t>
      </w:r>
    </w:p>
    <w:p w14:paraId="05D7B0B9" w14:textId="3EA36A8C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5FE8B59B" w14:textId="512DD375" w:rsidR="00BB4E77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6</w:t>
      </w:r>
      <w:r>
        <w:rPr>
          <w:rFonts w:ascii="Times New Roman" w:hAnsi="Times New Roman"/>
          <w:sz w:val="24"/>
          <w:szCs w:val="24"/>
          <w:lang w:eastAsia="ko-KR"/>
        </w:rPr>
        <w:t xml:space="preserve">. </w:t>
      </w:r>
      <w:proofErr w:type="spellStart"/>
      <w:r w:rsidRPr="00A166B9">
        <w:rPr>
          <w:rFonts w:ascii="Times New Roman" w:hAnsi="Times New Roman"/>
          <w:sz w:val="24"/>
          <w:szCs w:val="24"/>
          <w:lang w:eastAsia="ko-KR"/>
        </w:rPr>
        <w:t>Sirohi</w:t>
      </w:r>
      <w:proofErr w:type="spellEnd"/>
      <w:r w:rsidRPr="00A166B9">
        <w:rPr>
          <w:rFonts w:ascii="Times New Roman" w:hAnsi="Times New Roman"/>
          <w:sz w:val="24"/>
          <w:szCs w:val="24"/>
          <w:lang w:eastAsia="ko-KR"/>
        </w:rPr>
        <w:t xml:space="preserve">, R., </w:t>
      </w:r>
      <w:proofErr w:type="spellStart"/>
      <w:r w:rsidRPr="00A166B9">
        <w:rPr>
          <w:rFonts w:ascii="Times New Roman" w:hAnsi="Times New Roman"/>
          <w:sz w:val="24"/>
          <w:szCs w:val="24"/>
          <w:lang w:eastAsia="ko-KR"/>
        </w:rPr>
        <w:t>Ummalyma</w:t>
      </w:r>
      <w:proofErr w:type="spellEnd"/>
      <w:r w:rsidRPr="00A166B9">
        <w:rPr>
          <w:rFonts w:ascii="Times New Roman" w:hAnsi="Times New Roman"/>
          <w:sz w:val="24"/>
          <w:szCs w:val="24"/>
          <w:lang w:eastAsia="ko-KR"/>
        </w:rPr>
        <w:t xml:space="preserve">, S.B., Sagar, N.A., Sharma, P., Awasthi, M.K., </w:t>
      </w:r>
      <w:proofErr w:type="spellStart"/>
      <w:r w:rsidRPr="00A166B9">
        <w:rPr>
          <w:rFonts w:ascii="Times New Roman" w:hAnsi="Times New Roman"/>
          <w:sz w:val="24"/>
          <w:szCs w:val="24"/>
          <w:lang w:eastAsia="ko-KR"/>
        </w:rPr>
        <w:t>Badgujar</w:t>
      </w:r>
      <w:proofErr w:type="spellEnd"/>
      <w:r w:rsidRPr="00A166B9">
        <w:rPr>
          <w:rFonts w:ascii="Times New Roman" w:hAnsi="Times New Roman"/>
          <w:sz w:val="24"/>
          <w:szCs w:val="24"/>
          <w:lang w:eastAsia="ko-KR"/>
        </w:rPr>
        <w:t>, P.C.,</w:t>
      </w:r>
      <w:r>
        <w:rPr>
          <w:rFonts w:ascii="Times New Roman" w:hAnsi="Times New Roman"/>
          <w:sz w:val="24"/>
          <w:szCs w:val="24"/>
          <w:lang w:eastAsia="ko-KR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ko-KR"/>
        </w:rPr>
        <w:t>Madhavan</w:t>
      </w:r>
      <w:proofErr w:type="spellEnd"/>
      <w:r>
        <w:rPr>
          <w:rFonts w:ascii="Times New Roman" w:hAnsi="Times New Roman"/>
          <w:sz w:val="24"/>
          <w:szCs w:val="24"/>
          <w:lang w:eastAsia="ko-KR"/>
        </w:rPr>
        <w:t xml:space="preserve">, A., </w:t>
      </w:r>
      <w:proofErr w:type="spellStart"/>
      <w:r>
        <w:rPr>
          <w:rFonts w:ascii="Times New Roman" w:hAnsi="Times New Roman"/>
          <w:sz w:val="24"/>
          <w:szCs w:val="24"/>
          <w:lang w:eastAsia="ko-KR"/>
        </w:rPr>
        <w:t>Rajasekharan</w:t>
      </w:r>
      <w:proofErr w:type="spellEnd"/>
      <w:r>
        <w:rPr>
          <w:rFonts w:ascii="Times New Roman" w:hAnsi="Times New Roman"/>
          <w:sz w:val="24"/>
          <w:szCs w:val="24"/>
          <w:lang w:eastAsia="ko-KR"/>
        </w:rPr>
        <w:t>, R., Sindhu, R., Sim, S.J</w:t>
      </w:r>
      <w:r w:rsidRPr="006B5569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  <w:lang w:eastAsia="ko-KR"/>
        </w:rPr>
        <w:t>.,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166B9">
        <w:rPr>
          <w:rFonts w:ascii="Times New Roman" w:hAnsi="Times New Roman"/>
          <w:sz w:val="24"/>
          <w:szCs w:val="24"/>
          <w:lang w:eastAsia="ko-KR"/>
        </w:rPr>
        <w:t xml:space="preserve">Pandey, A (2021) Strategies and advances in the </w:t>
      </w:r>
      <w:proofErr w:type="spellStart"/>
      <w:r w:rsidRPr="00A166B9">
        <w:rPr>
          <w:rFonts w:ascii="Times New Roman" w:hAnsi="Times New Roman"/>
          <w:sz w:val="24"/>
          <w:szCs w:val="24"/>
          <w:lang w:eastAsia="ko-KR"/>
        </w:rPr>
        <w:t>pretreatment</w:t>
      </w:r>
      <w:proofErr w:type="spellEnd"/>
      <w:r w:rsidRPr="00A166B9">
        <w:rPr>
          <w:rFonts w:ascii="Times New Roman" w:hAnsi="Times New Roman"/>
          <w:sz w:val="24"/>
          <w:szCs w:val="24"/>
          <w:lang w:eastAsia="ko-KR"/>
        </w:rPr>
        <w:t xml:space="preserve"> of microalgal biomass. Journal of Biotechnology</w:t>
      </w:r>
      <w:r>
        <w:rPr>
          <w:rFonts w:ascii="Times New Roman" w:hAnsi="Times New Roman"/>
          <w:sz w:val="24"/>
          <w:szCs w:val="24"/>
          <w:lang w:eastAsia="ko-KR"/>
        </w:rPr>
        <w:t>, 341, 63</w:t>
      </w:r>
      <w:r w:rsidRPr="00E70FC7"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z w:val="24"/>
        </w:rPr>
        <w:t>75.</w:t>
      </w:r>
    </w:p>
    <w:p w14:paraId="66161FAB" w14:textId="79C9E019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</w:rPr>
      </w:pPr>
    </w:p>
    <w:p w14:paraId="50A71E62" w14:textId="7BB03416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  <w:r>
        <w:rPr>
          <w:rFonts w:ascii="Times New Roman" w:hAnsi="Times New Roman" w:hint="eastAsia"/>
          <w:sz w:val="24"/>
          <w:lang w:eastAsia="ko-KR"/>
        </w:rPr>
        <w:t>7</w:t>
      </w:r>
      <w:r>
        <w:rPr>
          <w:rFonts w:ascii="Times New Roman" w:hAnsi="Times New Roman"/>
          <w:sz w:val="24"/>
          <w:lang w:eastAsia="ko-KR"/>
        </w:rPr>
        <w:t xml:space="preserve">. </w:t>
      </w:r>
      <w:proofErr w:type="spellStart"/>
      <w:r w:rsidRPr="00A166B9">
        <w:rPr>
          <w:rFonts w:ascii="Times New Roman" w:hAnsi="Times New Roman"/>
          <w:sz w:val="24"/>
          <w:lang w:eastAsia="ko-KR"/>
        </w:rPr>
        <w:t>Joun</w:t>
      </w:r>
      <w:proofErr w:type="spellEnd"/>
      <w:r w:rsidRPr="00A166B9">
        <w:rPr>
          <w:rFonts w:ascii="Times New Roman" w:hAnsi="Times New Roman"/>
          <w:sz w:val="24"/>
          <w:lang w:eastAsia="ko-KR"/>
        </w:rPr>
        <w:t>, J.</w:t>
      </w:r>
      <w:r>
        <w:rPr>
          <w:rFonts w:ascii="Times New Roman" w:hAnsi="Times New Roman"/>
          <w:sz w:val="24"/>
          <w:lang w:eastAsia="ko-KR"/>
        </w:rPr>
        <w:t>M.</w:t>
      </w:r>
      <w:r w:rsidRPr="00A166B9">
        <w:rPr>
          <w:rFonts w:ascii="Times New Roman" w:hAnsi="Times New Roman"/>
          <w:sz w:val="24"/>
          <w:lang w:eastAsia="ko-KR"/>
        </w:rPr>
        <w:t xml:space="preserve">, Hong, M.E., </w:t>
      </w:r>
      <w:proofErr w:type="spellStart"/>
      <w:r w:rsidRPr="00A166B9">
        <w:rPr>
          <w:rFonts w:ascii="Times New Roman" w:hAnsi="Times New Roman"/>
          <w:sz w:val="24"/>
          <w:lang w:eastAsia="ko-KR"/>
        </w:rPr>
        <w:t>Sirohi</w:t>
      </w:r>
      <w:proofErr w:type="spellEnd"/>
      <w:r w:rsidRPr="00A166B9">
        <w:rPr>
          <w:rFonts w:ascii="Times New Roman" w:hAnsi="Times New Roman"/>
          <w:sz w:val="24"/>
          <w:lang w:eastAsia="ko-KR"/>
        </w:rPr>
        <w:t>, R., Sim, S.J</w:t>
      </w:r>
      <w:r w:rsidRPr="006B5569">
        <w:rPr>
          <w:rFonts w:ascii="Times New Roman" w:hAnsi="Times New Roman"/>
          <w:sz w:val="24"/>
          <w:szCs w:val="24"/>
        </w:rPr>
        <w:t>*</w:t>
      </w:r>
      <w:r w:rsidRPr="00A166B9">
        <w:rPr>
          <w:rFonts w:ascii="Times New Roman" w:hAnsi="Times New Roman"/>
          <w:sz w:val="24"/>
          <w:lang w:eastAsia="ko-KR"/>
        </w:rPr>
        <w:t xml:space="preserve"> (2021) Enhanced biomass production through a repeated sequential auto-and heterotrophic culture mode in </w:t>
      </w:r>
      <w:r w:rsidRPr="00A166B9">
        <w:rPr>
          <w:rFonts w:ascii="Times New Roman" w:hAnsi="Times New Roman"/>
          <w:i/>
          <w:iCs/>
          <w:sz w:val="24"/>
          <w:lang w:eastAsia="ko-KR"/>
        </w:rPr>
        <w:t xml:space="preserve">Chlorella </w:t>
      </w:r>
      <w:proofErr w:type="spellStart"/>
      <w:r w:rsidRPr="00A166B9">
        <w:rPr>
          <w:rFonts w:ascii="Times New Roman" w:hAnsi="Times New Roman"/>
          <w:i/>
          <w:iCs/>
          <w:sz w:val="24"/>
          <w:lang w:eastAsia="ko-KR"/>
        </w:rPr>
        <w:t>protothecoides</w:t>
      </w:r>
      <w:proofErr w:type="spellEnd"/>
      <w:r w:rsidRPr="00A166B9">
        <w:rPr>
          <w:rFonts w:ascii="Times New Roman" w:hAnsi="Times New Roman"/>
          <w:sz w:val="24"/>
          <w:lang w:eastAsia="ko-KR"/>
        </w:rPr>
        <w:t>. Bioresource Technology, 338, 125532.</w:t>
      </w:r>
    </w:p>
    <w:p w14:paraId="31CB1AEB" w14:textId="57D464A3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</w:p>
    <w:p w14:paraId="0A25B50F" w14:textId="3FC22E22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  <w:r>
        <w:rPr>
          <w:rFonts w:ascii="Times New Roman" w:hAnsi="Times New Roman" w:hint="eastAsia"/>
          <w:sz w:val="24"/>
          <w:lang w:eastAsia="ko-KR"/>
        </w:rPr>
        <w:t>8</w:t>
      </w:r>
      <w:r>
        <w:rPr>
          <w:rFonts w:ascii="Times New Roman" w:hAnsi="Times New Roman"/>
          <w:sz w:val="24"/>
          <w:lang w:eastAsia="ko-KR"/>
        </w:rPr>
        <w:t xml:space="preserve">. </w:t>
      </w:r>
      <w:proofErr w:type="spellStart"/>
      <w:r w:rsidRPr="00A166B9">
        <w:rPr>
          <w:rFonts w:ascii="Times New Roman" w:hAnsi="Times New Roman"/>
          <w:sz w:val="24"/>
          <w:lang w:eastAsia="ko-KR"/>
        </w:rPr>
        <w:t>Sirohi</w:t>
      </w:r>
      <w:proofErr w:type="spellEnd"/>
      <w:r w:rsidRPr="00A166B9">
        <w:rPr>
          <w:rFonts w:ascii="Times New Roman" w:hAnsi="Times New Roman"/>
          <w:sz w:val="24"/>
          <w:lang w:eastAsia="ko-KR"/>
        </w:rPr>
        <w:t xml:space="preserve">, R., </w:t>
      </w:r>
      <w:proofErr w:type="spellStart"/>
      <w:r w:rsidRPr="00A166B9">
        <w:rPr>
          <w:rFonts w:ascii="Times New Roman" w:hAnsi="Times New Roman"/>
          <w:sz w:val="24"/>
          <w:lang w:eastAsia="ko-KR"/>
        </w:rPr>
        <w:t>Joun</w:t>
      </w:r>
      <w:proofErr w:type="spellEnd"/>
      <w:r w:rsidRPr="00A166B9">
        <w:rPr>
          <w:rFonts w:ascii="Times New Roman" w:hAnsi="Times New Roman"/>
          <w:sz w:val="24"/>
          <w:lang w:eastAsia="ko-KR"/>
        </w:rPr>
        <w:t>, J.</w:t>
      </w:r>
      <w:r>
        <w:rPr>
          <w:rFonts w:ascii="Times New Roman" w:hAnsi="Times New Roman"/>
          <w:sz w:val="24"/>
          <w:lang w:eastAsia="ko-KR"/>
        </w:rPr>
        <w:t>M.</w:t>
      </w:r>
      <w:r w:rsidRPr="00A166B9">
        <w:rPr>
          <w:rFonts w:ascii="Times New Roman" w:hAnsi="Times New Roman"/>
          <w:sz w:val="24"/>
          <w:lang w:eastAsia="ko-KR"/>
        </w:rPr>
        <w:t>, Choi, H.I., Gaur, V.K., Sim, S.J</w:t>
      </w:r>
      <w:r w:rsidRPr="006B5569">
        <w:rPr>
          <w:rFonts w:ascii="Times New Roman" w:hAnsi="Times New Roman"/>
          <w:sz w:val="24"/>
          <w:szCs w:val="24"/>
        </w:rPr>
        <w:t>*</w:t>
      </w:r>
      <w:r w:rsidRPr="00A166B9">
        <w:rPr>
          <w:rFonts w:ascii="Times New Roman" w:hAnsi="Times New Roman"/>
          <w:sz w:val="24"/>
          <w:lang w:eastAsia="ko-KR"/>
        </w:rPr>
        <w:t xml:space="preserve"> (2021) Algal </w:t>
      </w:r>
      <w:proofErr w:type="spellStart"/>
      <w:r w:rsidRPr="00A166B9">
        <w:rPr>
          <w:rFonts w:ascii="Times New Roman" w:hAnsi="Times New Roman"/>
          <w:sz w:val="24"/>
          <w:lang w:eastAsia="ko-KR"/>
        </w:rPr>
        <w:t>glycobiotechnology</w:t>
      </w:r>
      <w:proofErr w:type="spellEnd"/>
      <w:r w:rsidRPr="00A166B9">
        <w:rPr>
          <w:rFonts w:ascii="Times New Roman" w:hAnsi="Times New Roman"/>
          <w:sz w:val="24"/>
          <w:lang w:eastAsia="ko-KR"/>
        </w:rPr>
        <w:t>: omics approaches for strain improvement. Microbial Cell Factories, 20(1), 1</w:t>
      </w:r>
      <w:r w:rsidRPr="00E70FC7">
        <w:rPr>
          <w:rFonts w:ascii="Times New Roman" w:hAnsi="Times New Roman"/>
          <w:sz w:val="24"/>
        </w:rPr>
        <w:t>–</w:t>
      </w:r>
      <w:r w:rsidRPr="00A166B9">
        <w:rPr>
          <w:rFonts w:ascii="Times New Roman" w:hAnsi="Times New Roman"/>
          <w:sz w:val="24"/>
          <w:lang w:eastAsia="ko-KR"/>
        </w:rPr>
        <w:t>10.</w:t>
      </w:r>
    </w:p>
    <w:p w14:paraId="1770ACB0" w14:textId="589DA9B6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</w:p>
    <w:p w14:paraId="338499CA" w14:textId="64A68A9C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  <w:r>
        <w:rPr>
          <w:rFonts w:ascii="Times New Roman" w:hAnsi="Times New Roman" w:hint="eastAsia"/>
          <w:sz w:val="24"/>
          <w:lang w:eastAsia="ko-KR"/>
        </w:rPr>
        <w:t>9</w:t>
      </w:r>
      <w:r>
        <w:rPr>
          <w:rFonts w:ascii="Times New Roman" w:hAnsi="Times New Roman"/>
          <w:sz w:val="24"/>
          <w:lang w:eastAsia="ko-KR"/>
        </w:rPr>
        <w:t xml:space="preserve">. </w:t>
      </w:r>
      <w:r w:rsidRPr="004948E8">
        <w:rPr>
          <w:rFonts w:ascii="Times New Roman" w:hAnsi="Times New Roman"/>
          <w:sz w:val="24"/>
          <w:lang w:eastAsia="ko-KR"/>
        </w:rPr>
        <w:t>Cho, S.J., Sung, Y.J., Lee, J.S., Yu, B.S., Sim, S.J</w:t>
      </w:r>
      <w:r w:rsidRPr="006B5569">
        <w:rPr>
          <w:rFonts w:ascii="Times New Roman" w:hAnsi="Times New Roman"/>
          <w:sz w:val="24"/>
          <w:szCs w:val="24"/>
        </w:rPr>
        <w:t>*</w:t>
      </w:r>
      <w:r w:rsidRPr="004948E8">
        <w:rPr>
          <w:rFonts w:ascii="Times New Roman" w:hAnsi="Times New Roman"/>
          <w:sz w:val="24"/>
          <w:lang w:eastAsia="ko-KR"/>
        </w:rPr>
        <w:t xml:space="preserve"> (2021) Robust cyst germination induction in </w:t>
      </w:r>
      <w:r w:rsidRPr="004948E8">
        <w:rPr>
          <w:rFonts w:ascii="Times New Roman" w:hAnsi="Times New Roman"/>
          <w:i/>
          <w:iCs/>
          <w:sz w:val="24"/>
          <w:lang w:eastAsia="ko-KR"/>
        </w:rPr>
        <w:t>Haematococcus pluvialis</w:t>
      </w:r>
      <w:r w:rsidRPr="004948E8">
        <w:rPr>
          <w:rFonts w:ascii="Times New Roman" w:hAnsi="Times New Roman"/>
          <w:sz w:val="24"/>
          <w:lang w:eastAsia="ko-KR"/>
        </w:rPr>
        <w:t xml:space="preserve"> to enhance astaxanthin productivity in a semi-continuous outdoor culture system using power plant flue gas. Bioresource technology, 338, 125533.</w:t>
      </w:r>
    </w:p>
    <w:p w14:paraId="642060B4" w14:textId="492AD805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</w:p>
    <w:p w14:paraId="0BAE109C" w14:textId="229142A5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  <w:r>
        <w:rPr>
          <w:rFonts w:ascii="Times New Roman" w:hAnsi="Times New Roman" w:hint="eastAsia"/>
          <w:sz w:val="24"/>
          <w:lang w:eastAsia="ko-KR"/>
        </w:rPr>
        <w:t>1</w:t>
      </w:r>
      <w:r>
        <w:rPr>
          <w:rFonts w:ascii="Times New Roman" w:hAnsi="Times New Roman"/>
          <w:sz w:val="24"/>
          <w:lang w:eastAsia="ko-KR"/>
        </w:rPr>
        <w:t xml:space="preserve">0. </w:t>
      </w:r>
      <w:r w:rsidRPr="004948E8">
        <w:rPr>
          <w:rFonts w:ascii="Times New Roman" w:hAnsi="Times New Roman"/>
          <w:sz w:val="24"/>
          <w:lang w:eastAsia="ko-KR"/>
        </w:rPr>
        <w:t xml:space="preserve">Yu, B.S., Sung, Y.J., Choi, H.I., </w:t>
      </w:r>
      <w:proofErr w:type="spellStart"/>
      <w:r w:rsidRPr="004948E8">
        <w:rPr>
          <w:rFonts w:ascii="Times New Roman" w:hAnsi="Times New Roman"/>
          <w:sz w:val="24"/>
          <w:lang w:eastAsia="ko-KR"/>
        </w:rPr>
        <w:t>Sirohi</w:t>
      </w:r>
      <w:proofErr w:type="spellEnd"/>
      <w:r w:rsidRPr="004948E8">
        <w:rPr>
          <w:rFonts w:ascii="Times New Roman" w:hAnsi="Times New Roman"/>
          <w:sz w:val="24"/>
          <w:lang w:eastAsia="ko-KR"/>
        </w:rPr>
        <w:t>, R., Sim, S. J</w:t>
      </w:r>
      <w:r>
        <w:rPr>
          <w:rFonts w:ascii="Times New Roman" w:hAnsi="Times New Roman"/>
          <w:sz w:val="24"/>
          <w:lang w:eastAsia="ko-KR"/>
        </w:rPr>
        <w:t>*</w:t>
      </w:r>
      <w:r w:rsidRPr="004948E8">
        <w:rPr>
          <w:rFonts w:ascii="Times New Roman" w:hAnsi="Times New Roman"/>
          <w:sz w:val="24"/>
          <w:lang w:eastAsia="ko-KR"/>
        </w:rPr>
        <w:t xml:space="preserve"> (2021) Concurrent enhancement of CO</w:t>
      </w:r>
      <w:r w:rsidRPr="004948E8">
        <w:rPr>
          <w:rFonts w:ascii="Times New Roman" w:hAnsi="Times New Roman"/>
          <w:sz w:val="24"/>
          <w:vertAlign w:val="subscript"/>
          <w:lang w:eastAsia="ko-KR"/>
        </w:rPr>
        <w:t>2</w:t>
      </w:r>
      <w:r w:rsidRPr="004948E8">
        <w:rPr>
          <w:rFonts w:ascii="Times New Roman" w:hAnsi="Times New Roman"/>
          <w:sz w:val="24"/>
          <w:lang w:eastAsia="ko-KR"/>
        </w:rPr>
        <w:t xml:space="preserve"> fixation and productivities of omega-3 fatty acids and astaxanthin in </w:t>
      </w:r>
      <w:r w:rsidRPr="004948E8">
        <w:rPr>
          <w:rFonts w:ascii="Times New Roman" w:hAnsi="Times New Roman"/>
          <w:i/>
          <w:iCs/>
          <w:sz w:val="24"/>
          <w:lang w:eastAsia="ko-KR"/>
        </w:rPr>
        <w:t>Haematococcus pluvialis</w:t>
      </w:r>
      <w:r w:rsidRPr="004948E8">
        <w:rPr>
          <w:rFonts w:ascii="Times New Roman" w:hAnsi="Times New Roman"/>
          <w:sz w:val="24"/>
          <w:lang w:eastAsia="ko-KR"/>
        </w:rPr>
        <w:t xml:space="preserve"> culture via calcium-mediated homeoviscous adaptation and biomineralization. Bioresource Technology, 340, 125720.</w:t>
      </w:r>
    </w:p>
    <w:p w14:paraId="39B6755B" w14:textId="27C0ED7D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</w:p>
    <w:p w14:paraId="2F63AE8D" w14:textId="595305CD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  <w:r>
        <w:rPr>
          <w:rFonts w:ascii="Times New Roman" w:hAnsi="Times New Roman" w:hint="eastAsia"/>
          <w:sz w:val="24"/>
          <w:lang w:eastAsia="ko-KR"/>
        </w:rPr>
        <w:t>1</w:t>
      </w:r>
      <w:r>
        <w:rPr>
          <w:rFonts w:ascii="Times New Roman" w:hAnsi="Times New Roman"/>
          <w:sz w:val="24"/>
          <w:lang w:eastAsia="ko-KR"/>
        </w:rPr>
        <w:t xml:space="preserve">1. </w:t>
      </w:r>
      <w:r w:rsidRPr="004948E8">
        <w:rPr>
          <w:rFonts w:ascii="Times New Roman" w:hAnsi="Times New Roman"/>
          <w:sz w:val="24"/>
          <w:lang w:eastAsia="ko-KR"/>
        </w:rPr>
        <w:t>Yu, B.S., Hong, M.E., Sung, Y.J., Choi, H.I., Chang, W.S., Kwak, H.S., Sim, S. J</w:t>
      </w:r>
      <w:r>
        <w:rPr>
          <w:rFonts w:ascii="Times New Roman" w:hAnsi="Times New Roman"/>
          <w:sz w:val="24"/>
          <w:lang w:eastAsia="ko-KR"/>
        </w:rPr>
        <w:t>*</w:t>
      </w:r>
      <w:r w:rsidRPr="004948E8">
        <w:rPr>
          <w:rFonts w:ascii="Times New Roman" w:hAnsi="Times New Roman"/>
          <w:sz w:val="24"/>
          <w:lang w:eastAsia="ko-KR"/>
        </w:rPr>
        <w:t xml:space="preserve"> (2021) A green decontamination technology through selective biomineralization of algicidal microorganisms for enhanced astaxanthin production from </w:t>
      </w:r>
      <w:r w:rsidRPr="004948E8">
        <w:rPr>
          <w:rFonts w:ascii="Times New Roman" w:hAnsi="Times New Roman"/>
          <w:i/>
          <w:iCs/>
          <w:sz w:val="24"/>
          <w:lang w:eastAsia="ko-KR"/>
        </w:rPr>
        <w:t>Haematococcus pluvialis</w:t>
      </w:r>
      <w:r w:rsidRPr="004948E8">
        <w:rPr>
          <w:rFonts w:ascii="Times New Roman" w:hAnsi="Times New Roman"/>
          <w:sz w:val="24"/>
          <w:lang w:eastAsia="ko-KR"/>
        </w:rPr>
        <w:t xml:space="preserve"> at commercial scale. Bioresource technology, 332, 125121.</w:t>
      </w:r>
    </w:p>
    <w:p w14:paraId="61127E22" w14:textId="1D7DD770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lang w:eastAsia="ko-KR"/>
        </w:rPr>
      </w:pPr>
    </w:p>
    <w:p w14:paraId="7FBEAB8A" w14:textId="50FF6A00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 w:hint="eastAsia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lang w:eastAsia="ko-KR"/>
        </w:rPr>
        <w:t>1</w:t>
      </w:r>
      <w:r>
        <w:rPr>
          <w:rFonts w:ascii="Times New Roman" w:hAnsi="Times New Roman"/>
          <w:sz w:val="24"/>
          <w:lang w:eastAsia="ko-KR"/>
        </w:rPr>
        <w:t xml:space="preserve">2. </w:t>
      </w:r>
      <w:proofErr w:type="spellStart"/>
      <w:r w:rsidRPr="004948E8">
        <w:rPr>
          <w:rFonts w:ascii="Times New Roman" w:hAnsi="Times New Roman"/>
          <w:sz w:val="24"/>
          <w:lang w:eastAsia="ko-KR"/>
        </w:rPr>
        <w:t>Munz</w:t>
      </w:r>
      <w:proofErr w:type="spellEnd"/>
      <w:r w:rsidRPr="004948E8">
        <w:rPr>
          <w:rFonts w:ascii="Times New Roman" w:hAnsi="Times New Roman"/>
          <w:sz w:val="24"/>
          <w:lang w:eastAsia="ko-KR"/>
        </w:rPr>
        <w:t xml:space="preserve">, J., </w:t>
      </w:r>
      <w:proofErr w:type="spellStart"/>
      <w:r w:rsidRPr="004948E8">
        <w:rPr>
          <w:rFonts w:ascii="Times New Roman" w:hAnsi="Times New Roman"/>
          <w:sz w:val="24"/>
          <w:lang w:eastAsia="ko-KR"/>
        </w:rPr>
        <w:t>Xiong</w:t>
      </w:r>
      <w:proofErr w:type="spellEnd"/>
      <w:r w:rsidRPr="004948E8">
        <w:rPr>
          <w:rFonts w:ascii="Times New Roman" w:hAnsi="Times New Roman"/>
          <w:sz w:val="24"/>
          <w:lang w:eastAsia="ko-KR"/>
        </w:rPr>
        <w:t xml:space="preserve">, Y., Kim, J.Y.H., Sung, Y.J., </w:t>
      </w:r>
      <w:proofErr w:type="spellStart"/>
      <w:r w:rsidRPr="004948E8">
        <w:rPr>
          <w:rFonts w:ascii="Times New Roman" w:hAnsi="Times New Roman"/>
          <w:sz w:val="24"/>
          <w:lang w:eastAsia="ko-KR"/>
        </w:rPr>
        <w:t>Seo</w:t>
      </w:r>
      <w:proofErr w:type="spellEnd"/>
      <w:r w:rsidRPr="004948E8">
        <w:rPr>
          <w:rFonts w:ascii="Times New Roman" w:hAnsi="Times New Roman"/>
          <w:sz w:val="24"/>
          <w:lang w:eastAsia="ko-KR"/>
        </w:rPr>
        <w:t>, S.</w:t>
      </w:r>
      <w:r>
        <w:rPr>
          <w:rFonts w:ascii="Times New Roman" w:hAnsi="Times New Roman"/>
          <w:sz w:val="24"/>
          <w:lang w:eastAsia="ko-KR"/>
        </w:rPr>
        <w:t>B.</w:t>
      </w:r>
      <w:r w:rsidRPr="004948E8">
        <w:rPr>
          <w:rFonts w:ascii="Times New Roman" w:hAnsi="Times New Roman"/>
          <w:sz w:val="24"/>
          <w:lang w:eastAsia="ko-KR"/>
        </w:rPr>
        <w:t>, Hong, R.H.,</w:t>
      </w:r>
      <w:r>
        <w:rPr>
          <w:rFonts w:ascii="Times New Roman" w:hAnsi="Times New Roman"/>
          <w:sz w:val="24"/>
          <w:lang w:eastAsia="ko-KR"/>
        </w:rPr>
        <w:t xml:space="preserve"> </w:t>
      </w:r>
      <w:proofErr w:type="spellStart"/>
      <w:r>
        <w:rPr>
          <w:rFonts w:ascii="Times New Roman" w:hAnsi="Times New Roman"/>
          <w:sz w:val="24"/>
          <w:lang w:eastAsia="ko-KR"/>
        </w:rPr>
        <w:t>Kariyawasam</w:t>
      </w:r>
      <w:proofErr w:type="spellEnd"/>
      <w:r>
        <w:rPr>
          <w:rFonts w:ascii="Times New Roman" w:hAnsi="Times New Roman"/>
          <w:sz w:val="24"/>
          <w:lang w:eastAsia="ko-KR"/>
        </w:rPr>
        <w:t>, T., Shelley, N., Lee, J.,</w:t>
      </w:r>
      <w:r w:rsidRPr="004948E8">
        <w:rPr>
          <w:rFonts w:ascii="Times New Roman" w:hAnsi="Times New Roman"/>
          <w:sz w:val="24"/>
          <w:lang w:eastAsia="ko-KR"/>
        </w:rPr>
        <w:t xml:space="preserve"> </w:t>
      </w:r>
      <w:r>
        <w:rPr>
          <w:rFonts w:ascii="Times New Roman" w:hAnsi="Times New Roman"/>
          <w:sz w:val="24"/>
          <w:lang w:eastAsia="ko-KR"/>
        </w:rPr>
        <w:t xml:space="preserve">Sim, S.J*., </w:t>
      </w:r>
      <w:proofErr w:type="spellStart"/>
      <w:r>
        <w:rPr>
          <w:rFonts w:ascii="Times New Roman" w:hAnsi="Times New Roman"/>
          <w:sz w:val="24"/>
          <w:lang w:eastAsia="ko-KR"/>
        </w:rPr>
        <w:t>Jin</w:t>
      </w:r>
      <w:proofErr w:type="spellEnd"/>
      <w:r>
        <w:rPr>
          <w:rFonts w:ascii="Times New Roman" w:hAnsi="Times New Roman"/>
          <w:sz w:val="24"/>
          <w:lang w:eastAsia="ko-KR"/>
        </w:rPr>
        <w:t xml:space="preserve">, E.S., </w:t>
      </w:r>
      <w:r w:rsidRPr="004948E8">
        <w:rPr>
          <w:rFonts w:ascii="Times New Roman" w:hAnsi="Times New Roman"/>
          <w:sz w:val="24"/>
          <w:lang w:eastAsia="ko-KR"/>
        </w:rPr>
        <w:t xml:space="preserve">Lee, J.H (2020) Arginine-fed cultures generates triacylglycerol by triggering nitrogen starvation responses during robust growth in </w:t>
      </w:r>
      <w:r w:rsidRPr="004948E8">
        <w:rPr>
          <w:rFonts w:ascii="Times New Roman" w:hAnsi="Times New Roman"/>
          <w:i/>
          <w:iCs/>
          <w:sz w:val="24"/>
          <w:lang w:eastAsia="ko-KR"/>
        </w:rPr>
        <w:t>Chlamydomonas</w:t>
      </w:r>
      <w:r w:rsidRPr="004948E8">
        <w:rPr>
          <w:rFonts w:ascii="Times New Roman" w:hAnsi="Times New Roman"/>
          <w:sz w:val="24"/>
          <w:lang w:eastAsia="ko-KR"/>
        </w:rPr>
        <w:t>. Algal Research, 46, 101782.</w:t>
      </w:r>
    </w:p>
    <w:p w14:paraId="58E7149F" w14:textId="71926AF9" w:rsidR="00A166B9" w:rsidRDefault="00A166B9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64475F34" w14:textId="77777777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1</w:t>
      </w:r>
      <w:r>
        <w:rPr>
          <w:rFonts w:ascii="Times New Roman" w:hAnsi="Times New Roman"/>
          <w:sz w:val="24"/>
          <w:szCs w:val="24"/>
          <w:lang w:eastAsia="ko-KR"/>
        </w:rPr>
        <w:t xml:space="preserve">3. </w:t>
      </w:r>
      <w:proofErr w:type="spellStart"/>
      <w:r w:rsidRPr="004948E8">
        <w:rPr>
          <w:rFonts w:ascii="Times New Roman" w:hAnsi="Times New Roman"/>
          <w:sz w:val="24"/>
          <w:szCs w:val="24"/>
          <w:lang w:eastAsia="ko-KR"/>
        </w:rPr>
        <w:t>Roh</w:t>
      </w:r>
      <w:proofErr w:type="spellEnd"/>
      <w:r w:rsidRPr="004948E8">
        <w:rPr>
          <w:rFonts w:ascii="Times New Roman" w:hAnsi="Times New Roman"/>
          <w:sz w:val="24"/>
          <w:szCs w:val="24"/>
          <w:lang w:eastAsia="ko-KR"/>
        </w:rPr>
        <w:t>, H.</w:t>
      </w:r>
      <w:r>
        <w:rPr>
          <w:rFonts w:ascii="Times New Roman" w:hAnsi="Times New Roman"/>
          <w:sz w:val="24"/>
          <w:szCs w:val="24"/>
          <w:lang w:eastAsia="ko-KR"/>
        </w:rPr>
        <w:t>J.</w:t>
      </w:r>
      <w:r w:rsidRPr="004948E8">
        <w:rPr>
          <w:rFonts w:ascii="Times New Roman" w:hAnsi="Times New Roman"/>
          <w:sz w:val="24"/>
          <w:szCs w:val="24"/>
          <w:lang w:eastAsia="ko-KR"/>
        </w:rPr>
        <w:t>, Lee, J.S., Choi, H.I., Sung, Y.J., Choi, S.Y., Woo, H.M., Sim, S.J</w:t>
      </w:r>
      <w:r>
        <w:rPr>
          <w:rFonts w:ascii="Times New Roman" w:hAnsi="Times New Roman"/>
          <w:sz w:val="24"/>
          <w:szCs w:val="24"/>
          <w:lang w:eastAsia="ko-KR"/>
        </w:rPr>
        <w:t>*</w:t>
      </w:r>
      <w:r w:rsidRPr="004948E8">
        <w:rPr>
          <w:rFonts w:ascii="Times New Roman" w:hAnsi="Times New Roman"/>
          <w:sz w:val="24"/>
          <w:szCs w:val="24"/>
          <w:lang w:eastAsia="ko-KR"/>
        </w:rPr>
        <w:t xml:space="preserve"> (2021) Improved CO</w:t>
      </w:r>
      <w:r w:rsidRPr="004948E8">
        <w:rPr>
          <w:rFonts w:ascii="Times New Roman" w:hAnsi="Times New Roman"/>
          <w:sz w:val="24"/>
          <w:szCs w:val="24"/>
          <w:vertAlign w:val="subscript"/>
          <w:lang w:eastAsia="ko-KR"/>
        </w:rPr>
        <w:t>2</w:t>
      </w:r>
      <w:r w:rsidRPr="004948E8">
        <w:rPr>
          <w:rFonts w:ascii="Times New Roman" w:hAnsi="Times New Roman"/>
          <w:sz w:val="24"/>
          <w:szCs w:val="24"/>
          <w:lang w:eastAsia="ko-KR"/>
        </w:rPr>
        <w:t xml:space="preserve">-derived </w:t>
      </w:r>
      <w:proofErr w:type="spellStart"/>
      <w:r w:rsidRPr="004948E8">
        <w:rPr>
          <w:rFonts w:ascii="Times New Roman" w:hAnsi="Times New Roman"/>
          <w:sz w:val="24"/>
          <w:szCs w:val="24"/>
          <w:lang w:eastAsia="ko-KR"/>
        </w:rPr>
        <w:t>polyhydroxybutyrate</w:t>
      </w:r>
      <w:proofErr w:type="spellEnd"/>
      <w:r w:rsidRPr="004948E8">
        <w:rPr>
          <w:rFonts w:ascii="Times New Roman" w:hAnsi="Times New Roman"/>
          <w:sz w:val="24"/>
          <w:szCs w:val="24"/>
          <w:lang w:eastAsia="ko-KR"/>
        </w:rPr>
        <w:t xml:space="preserve"> (PHB) production by engineering fast-growing cyanobacterium </w:t>
      </w:r>
      <w:proofErr w:type="spellStart"/>
      <w:r w:rsidRPr="004948E8">
        <w:rPr>
          <w:rFonts w:ascii="Times New Roman" w:hAnsi="Times New Roman"/>
          <w:i/>
          <w:iCs/>
          <w:sz w:val="24"/>
          <w:szCs w:val="24"/>
          <w:lang w:eastAsia="ko-KR"/>
        </w:rPr>
        <w:t>Synechococcus</w:t>
      </w:r>
      <w:proofErr w:type="spellEnd"/>
      <w:r w:rsidRPr="004948E8">
        <w:rPr>
          <w:rFonts w:ascii="Times New Roman" w:hAnsi="Times New Roman"/>
          <w:i/>
          <w:iCs/>
          <w:sz w:val="24"/>
          <w:szCs w:val="24"/>
          <w:lang w:eastAsia="ko-KR"/>
        </w:rPr>
        <w:t xml:space="preserve"> elongatus</w:t>
      </w:r>
      <w:r w:rsidRPr="004948E8">
        <w:rPr>
          <w:rFonts w:ascii="Times New Roman" w:hAnsi="Times New Roman"/>
          <w:sz w:val="24"/>
          <w:szCs w:val="24"/>
          <w:lang w:eastAsia="ko-KR"/>
        </w:rPr>
        <w:t xml:space="preserve"> UTEX 2973 for potential utilization of flue gas. Bioresource technology, 327, 124789</w:t>
      </w:r>
    </w:p>
    <w:p w14:paraId="5354BE44" w14:textId="77777777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191EBEA8" w14:textId="7085F3EB" w:rsidR="004948E8" w:rsidRDefault="004948E8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 xml:space="preserve">14. </w:t>
      </w:r>
      <w:proofErr w:type="spellStart"/>
      <w:r w:rsidRPr="004948E8">
        <w:rPr>
          <w:rFonts w:ascii="Times New Roman" w:hAnsi="Times New Roman"/>
          <w:sz w:val="24"/>
          <w:szCs w:val="24"/>
          <w:lang w:eastAsia="ko-KR"/>
        </w:rPr>
        <w:t>Tarafdar</w:t>
      </w:r>
      <w:proofErr w:type="spellEnd"/>
      <w:r w:rsidRPr="004948E8">
        <w:rPr>
          <w:rFonts w:ascii="Times New Roman" w:hAnsi="Times New Roman"/>
          <w:sz w:val="24"/>
          <w:szCs w:val="24"/>
          <w:lang w:eastAsia="ko-KR"/>
        </w:rPr>
        <w:t xml:space="preserve">, A., </w:t>
      </w:r>
      <w:proofErr w:type="spellStart"/>
      <w:r w:rsidRPr="004948E8">
        <w:rPr>
          <w:rFonts w:ascii="Times New Roman" w:hAnsi="Times New Roman"/>
          <w:sz w:val="24"/>
          <w:szCs w:val="24"/>
          <w:lang w:eastAsia="ko-KR"/>
        </w:rPr>
        <w:t>Sirohi</w:t>
      </w:r>
      <w:proofErr w:type="spellEnd"/>
      <w:r w:rsidRPr="004948E8">
        <w:rPr>
          <w:rFonts w:ascii="Times New Roman" w:hAnsi="Times New Roman"/>
          <w:sz w:val="24"/>
          <w:szCs w:val="24"/>
          <w:lang w:eastAsia="ko-KR"/>
        </w:rPr>
        <w:t xml:space="preserve">, R., Gaur, V.K., Kumar, S., Sharma, P., </w:t>
      </w:r>
      <w:proofErr w:type="spellStart"/>
      <w:r w:rsidRPr="004948E8">
        <w:rPr>
          <w:rFonts w:ascii="Times New Roman" w:hAnsi="Times New Roman"/>
          <w:sz w:val="24"/>
          <w:szCs w:val="24"/>
          <w:lang w:eastAsia="ko-KR"/>
        </w:rPr>
        <w:t>Varjani</w:t>
      </w:r>
      <w:proofErr w:type="spellEnd"/>
      <w:r w:rsidRPr="004948E8">
        <w:rPr>
          <w:rFonts w:ascii="Times New Roman" w:hAnsi="Times New Roman"/>
          <w:sz w:val="24"/>
          <w:szCs w:val="24"/>
          <w:lang w:eastAsia="ko-KR"/>
        </w:rPr>
        <w:t>, S.,</w:t>
      </w:r>
      <w:r>
        <w:rPr>
          <w:rFonts w:ascii="Times New Roman" w:hAnsi="Times New Roman"/>
          <w:sz w:val="24"/>
          <w:szCs w:val="24"/>
          <w:lang w:eastAsia="ko-KR"/>
        </w:rPr>
        <w:t xml:space="preserve"> Pandey, H.O., Sindhu</w:t>
      </w:r>
      <w:r w:rsidR="00150B1E">
        <w:rPr>
          <w:rFonts w:ascii="Times New Roman" w:hAnsi="Times New Roman"/>
          <w:sz w:val="24"/>
          <w:szCs w:val="24"/>
          <w:lang w:eastAsia="ko-KR"/>
        </w:rPr>
        <w:t xml:space="preserve">, R., </w:t>
      </w:r>
      <w:proofErr w:type="spellStart"/>
      <w:r w:rsidR="00150B1E">
        <w:rPr>
          <w:rFonts w:ascii="Times New Roman" w:hAnsi="Times New Roman"/>
          <w:sz w:val="24"/>
          <w:szCs w:val="24"/>
          <w:lang w:eastAsia="ko-KR"/>
        </w:rPr>
        <w:t>Madhavan</w:t>
      </w:r>
      <w:proofErr w:type="spellEnd"/>
      <w:r w:rsidR="00150B1E">
        <w:rPr>
          <w:rFonts w:ascii="Times New Roman" w:hAnsi="Times New Roman"/>
          <w:sz w:val="24"/>
          <w:szCs w:val="24"/>
          <w:lang w:eastAsia="ko-KR"/>
        </w:rPr>
        <w:t xml:space="preserve">, A., </w:t>
      </w:r>
      <w:proofErr w:type="spellStart"/>
      <w:r w:rsidR="00150B1E">
        <w:rPr>
          <w:rFonts w:ascii="Times New Roman" w:hAnsi="Times New Roman"/>
          <w:sz w:val="24"/>
          <w:szCs w:val="24"/>
          <w:lang w:eastAsia="ko-KR"/>
        </w:rPr>
        <w:t>Rajasekharan</w:t>
      </w:r>
      <w:proofErr w:type="spellEnd"/>
      <w:r w:rsidR="00150B1E">
        <w:rPr>
          <w:rFonts w:ascii="Times New Roman" w:hAnsi="Times New Roman"/>
          <w:sz w:val="24"/>
          <w:szCs w:val="24"/>
          <w:lang w:eastAsia="ko-KR"/>
        </w:rPr>
        <w:t xml:space="preserve">, R., </w:t>
      </w:r>
      <w:r w:rsidRPr="004948E8">
        <w:rPr>
          <w:rFonts w:ascii="Times New Roman" w:hAnsi="Times New Roman"/>
          <w:sz w:val="24"/>
          <w:szCs w:val="24"/>
          <w:lang w:eastAsia="ko-KR"/>
        </w:rPr>
        <w:t>Sim, S. J</w:t>
      </w:r>
      <w:r w:rsidR="00150B1E">
        <w:rPr>
          <w:rFonts w:ascii="Times New Roman" w:hAnsi="Times New Roman"/>
          <w:sz w:val="24"/>
          <w:szCs w:val="24"/>
          <w:lang w:eastAsia="ko-KR"/>
        </w:rPr>
        <w:t>*</w:t>
      </w:r>
      <w:r w:rsidRPr="004948E8">
        <w:rPr>
          <w:rFonts w:ascii="Times New Roman" w:hAnsi="Times New Roman"/>
          <w:sz w:val="24"/>
          <w:szCs w:val="24"/>
          <w:lang w:eastAsia="ko-KR"/>
        </w:rPr>
        <w:t xml:space="preserve"> (2021) Engineering interventions in enzyme production: Lab to industrial scale. Bioresource technology, 124771.</w:t>
      </w:r>
    </w:p>
    <w:p w14:paraId="5DEB79DA" w14:textId="2DAE8739" w:rsidR="00150B1E" w:rsidRDefault="00150B1E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1B86662F" w14:textId="165136C9" w:rsidR="00150B1E" w:rsidRDefault="00150B1E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1</w:t>
      </w:r>
      <w:r>
        <w:rPr>
          <w:rFonts w:ascii="Times New Roman" w:hAnsi="Times New Roman"/>
          <w:sz w:val="24"/>
          <w:szCs w:val="24"/>
          <w:lang w:eastAsia="ko-KR"/>
        </w:rPr>
        <w:t xml:space="preserve">5. </w:t>
      </w:r>
      <w:proofErr w:type="spellStart"/>
      <w:r w:rsidRPr="00150B1E">
        <w:rPr>
          <w:rFonts w:ascii="Times New Roman" w:hAnsi="Times New Roman"/>
          <w:sz w:val="24"/>
          <w:szCs w:val="24"/>
          <w:lang w:eastAsia="ko-KR"/>
        </w:rPr>
        <w:t>Sirohi</w:t>
      </w:r>
      <w:proofErr w:type="spellEnd"/>
      <w:r w:rsidRPr="00150B1E">
        <w:rPr>
          <w:rFonts w:ascii="Times New Roman" w:hAnsi="Times New Roman"/>
          <w:sz w:val="24"/>
          <w:szCs w:val="24"/>
          <w:lang w:eastAsia="ko-KR"/>
        </w:rPr>
        <w:t>, R., Gaur, V.K., Pandey, A.K., Sim, S.J</w:t>
      </w:r>
      <w:r>
        <w:rPr>
          <w:rFonts w:ascii="Times New Roman" w:hAnsi="Times New Roman"/>
          <w:sz w:val="24"/>
          <w:szCs w:val="24"/>
          <w:lang w:eastAsia="ko-KR"/>
        </w:rPr>
        <w:t>*</w:t>
      </w:r>
      <w:r w:rsidRPr="00150B1E">
        <w:rPr>
          <w:rFonts w:ascii="Times New Roman" w:hAnsi="Times New Roman"/>
          <w:sz w:val="24"/>
          <w:szCs w:val="24"/>
          <w:lang w:eastAsia="ko-KR"/>
        </w:rPr>
        <w:t xml:space="preserve">., Kumar, S (2021) Harnessing fruit waste </w:t>
      </w:r>
      <w:r w:rsidRPr="00150B1E">
        <w:rPr>
          <w:rFonts w:ascii="Times New Roman" w:hAnsi="Times New Roman"/>
          <w:sz w:val="24"/>
          <w:szCs w:val="24"/>
          <w:lang w:eastAsia="ko-KR"/>
        </w:rPr>
        <w:lastRenderedPageBreak/>
        <w:t>for poly-3-hydroxybutyrate production: A review. Bioresource Technology, 124734.</w:t>
      </w:r>
    </w:p>
    <w:p w14:paraId="44AF8A58" w14:textId="1D5B3D32" w:rsidR="008E2BDA" w:rsidRDefault="008E2BDA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504757DE" w14:textId="218CF0E1" w:rsidR="008E2BDA" w:rsidRDefault="008E2BDA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1</w:t>
      </w:r>
      <w:r>
        <w:rPr>
          <w:rFonts w:ascii="Times New Roman" w:hAnsi="Times New Roman"/>
          <w:sz w:val="24"/>
          <w:szCs w:val="24"/>
          <w:lang w:eastAsia="ko-KR"/>
        </w:rPr>
        <w:t xml:space="preserve">6. </w:t>
      </w:r>
      <w:r w:rsidRPr="008E2BDA">
        <w:rPr>
          <w:rFonts w:ascii="Times New Roman" w:hAnsi="Times New Roman"/>
          <w:sz w:val="24"/>
          <w:szCs w:val="24"/>
          <w:lang w:eastAsia="ko-KR"/>
        </w:rPr>
        <w:t>Yu, B.S., Sung, Y.J., Hong, M.E., Sim, S.J</w:t>
      </w:r>
      <w:r>
        <w:rPr>
          <w:rFonts w:ascii="Times New Roman" w:hAnsi="Times New Roman"/>
          <w:sz w:val="24"/>
          <w:szCs w:val="24"/>
          <w:lang w:eastAsia="ko-KR"/>
        </w:rPr>
        <w:t>*</w:t>
      </w:r>
      <w:r w:rsidRPr="008E2BDA">
        <w:rPr>
          <w:rFonts w:ascii="Times New Roman" w:hAnsi="Times New Roman"/>
          <w:sz w:val="24"/>
          <w:szCs w:val="24"/>
          <w:lang w:eastAsia="ko-KR"/>
        </w:rPr>
        <w:t xml:space="preserve"> (2021) Improvement of Photoautotrophic Algal Biomass Production after Interrupted CO</w:t>
      </w:r>
      <w:r w:rsidRPr="008E2BDA">
        <w:rPr>
          <w:rFonts w:ascii="Times New Roman" w:hAnsi="Times New Roman"/>
          <w:sz w:val="24"/>
          <w:szCs w:val="24"/>
          <w:vertAlign w:val="subscript"/>
          <w:lang w:eastAsia="ko-KR"/>
        </w:rPr>
        <w:t>2</w:t>
      </w:r>
      <w:r w:rsidRPr="008E2BDA">
        <w:rPr>
          <w:rFonts w:ascii="Times New Roman" w:hAnsi="Times New Roman"/>
          <w:sz w:val="24"/>
          <w:szCs w:val="24"/>
          <w:lang w:eastAsia="ko-KR"/>
        </w:rPr>
        <w:t xml:space="preserve"> Supply by Urea and KH</w:t>
      </w:r>
      <w:r w:rsidRPr="008E2BDA">
        <w:rPr>
          <w:rFonts w:ascii="Times New Roman" w:hAnsi="Times New Roman"/>
          <w:sz w:val="24"/>
          <w:szCs w:val="24"/>
          <w:vertAlign w:val="subscript"/>
          <w:lang w:eastAsia="ko-KR"/>
        </w:rPr>
        <w:t>2</w:t>
      </w:r>
      <w:r w:rsidRPr="008E2BDA">
        <w:rPr>
          <w:rFonts w:ascii="Times New Roman" w:hAnsi="Times New Roman"/>
          <w:sz w:val="24"/>
          <w:szCs w:val="24"/>
          <w:lang w:eastAsia="ko-KR"/>
        </w:rPr>
        <w:t>PO</w:t>
      </w:r>
      <w:r w:rsidRPr="008E2BDA">
        <w:rPr>
          <w:rFonts w:ascii="Times New Roman" w:hAnsi="Times New Roman"/>
          <w:sz w:val="24"/>
          <w:szCs w:val="24"/>
          <w:vertAlign w:val="subscript"/>
          <w:lang w:eastAsia="ko-KR"/>
        </w:rPr>
        <w:t>4</w:t>
      </w:r>
      <w:r w:rsidRPr="008E2BDA">
        <w:rPr>
          <w:rFonts w:ascii="Times New Roman" w:hAnsi="Times New Roman"/>
          <w:sz w:val="24"/>
          <w:szCs w:val="24"/>
          <w:lang w:eastAsia="ko-KR"/>
        </w:rPr>
        <w:t xml:space="preserve"> Injection. Energies, 14(3), 778.</w:t>
      </w:r>
    </w:p>
    <w:p w14:paraId="3701B1C5" w14:textId="570D97B9" w:rsidR="008E2BDA" w:rsidRDefault="008E2BDA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3F828726" w14:textId="2E0B97A3" w:rsidR="008E2BDA" w:rsidRPr="006B5569" w:rsidRDefault="008E2BDA" w:rsidP="008E2BDA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1</w:t>
      </w:r>
      <w:r>
        <w:rPr>
          <w:rFonts w:ascii="Times New Roman" w:hAnsi="Times New Roman"/>
          <w:sz w:val="24"/>
          <w:szCs w:val="24"/>
          <w:lang w:eastAsia="ko-KR"/>
        </w:rPr>
        <w:t xml:space="preserve">7. </w:t>
      </w:r>
      <w:r w:rsidRPr="008E2BDA">
        <w:rPr>
          <w:rFonts w:ascii="Times New Roman" w:hAnsi="Times New Roman"/>
          <w:sz w:val="24"/>
          <w:szCs w:val="24"/>
          <w:lang w:eastAsia="ko-KR"/>
        </w:rPr>
        <w:t xml:space="preserve">Jeon, M.J., Ma, X., Lee, J.U., </w:t>
      </w:r>
      <w:proofErr w:type="spellStart"/>
      <w:r w:rsidRPr="008E2BDA">
        <w:rPr>
          <w:rFonts w:ascii="Times New Roman" w:hAnsi="Times New Roman"/>
          <w:sz w:val="24"/>
          <w:szCs w:val="24"/>
          <w:lang w:eastAsia="ko-KR"/>
        </w:rPr>
        <w:t>Roh</w:t>
      </w:r>
      <w:proofErr w:type="spellEnd"/>
      <w:r w:rsidRPr="008E2BDA">
        <w:rPr>
          <w:rFonts w:ascii="Times New Roman" w:hAnsi="Times New Roman"/>
          <w:sz w:val="24"/>
          <w:szCs w:val="24"/>
          <w:lang w:eastAsia="ko-KR"/>
        </w:rPr>
        <w:t>, H.</w:t>
      </w:r>
      <w:r>
        <w:rPr>
          <w:rFonts w:ascii="Times New Roman" w:hAnsi="Times New Roman"/>
          <w:sz w:val="24"/>
          <w:szCs w:val="24"/>
          <w:lang w:eastAsia="ko-KR"/>
        </w:rPr>
        <w:t>J.</w:t>
      </w:r>
      <w:r w:rsidRPr="008E2BDA">
        <w:rPr>
          <w:rFonts w:ascii="Times New Roman" w:hAnsi="Times New Roman"/>
          <w:sz w:val="24"/>
          <w:szCs w:val="24"/>
          <w:lang w:eastAsia="ko-KR"/>
        </w:rPr>
        <w:t>, Bagot, C.C., Park, W.</w:t>
      </w:r>
      <w:r>
        <w:rPr>
          <w:rFonts w:ascii="Times New Roman" w:hAnsi="Times New Roman"/>
          <w:sz w:val="24"/>
          <w:szCs w:val="24"/>
          <w:lang w:eastAsia="ko-KR"/>
        </w:rPr>
        <w:t>J.</w:t>
      </w:r>
      <w:r w:rsidRPr="008E2BDA">
        <w:rPr>
          <w:rFonts w:ascii="Times New Roman" w:hAnsi="Times New Roman"/>
          <w:sz w:val="24"/>
          <w:szCs w:val="24"/>
          <w:lang w:eastAsia="ko-KR"/>
        </w:rPr>
        <w:t>, Sim, S.J</w:t>
      </w:r>
      <w:r>
        <w:rPr>
          <w:rFonts w:ascii="Times New Roman" w:hAnsi="Times New Roman"/>
          <w:sz w:val="24"/>
          <w:szCs w:val="24"/>
          <w:lang w:eastAsia="ko-KR"/>
        </w:rPr>
        <w:t>*</w:t>
      </w:r>
      <w:r w:rsidRPr="008E2BDA">
        <w:rPr>
          <w:rFonts w:ascii="Times New Roman" w:hAnsi="Times New Roman"/>
          <w:sz w:val="24"/>
          <w:szCs w:val="24"/>
          <w:lang w:eastAsia="ko-KR"/>
        </w:rPr>
        <w:t xml:space="preserve"> (2021) Precisely</w:t>
      </w:r>
      <w:r>
        <w:rPr>
          <w:rFonts w:ascii="Times New Roman" w:hAnsi="Times New Roman"/>
          <w:sz w:val="24"/>
          <w:szCs w:val="24"/>
          <w:lang w:eastAsia="ko-KR"/>
        </w:rPr>
        <w:t xml:space="preserve"> c</w:t>
      </w:r>
      <w:r w:rsidRPr="008E2BDA">
        <w:rPr>
          <w:rFonts w:ascii="Times New Roman" w:hAnsi="Times New Roman"/>
          <w:sz w:val="24"/>
          <w:szCs w:val="24"/>
          <w:lang w:eastAsia="ko-KR"/>
        </w:rPr>
        <w:t>ontrolled Three-Dimensional Gold Nanoparticle Assembly Based on Spherical Bacteriophage Scaffold for Molecular Sensing via Surface-Enhanced Raman Scattering. The Journal of Physical Chemistry C, 125(4), 2502</w:t>
      </w:r>
      <w:r w:rsidRPr="00E70FC7">
        <w:rPr>
          <w:rFonts w:ascii="Times New Roman" w:hAnsi="Times New Roman"/>
          <w:sz w:val="24"/>
        </w:rPr>
        <w:t>–</w:t>
      </w:r>
      <w:r w:rsidRPr="008E2BDA">
        <w:rPr>
          <w:rFonts w:ascii="Times New Roman" w:hAnsi="Times New Roman"/>
          <w:sz w:val="24"/>
          <w:szCs w:val="24"/>
          <w:lang w:eastAsia="ko-KR"/>
        </w:rPr>
        <w:t>2510.</w:t>
      </w:r>
    </w:p>
    <w:p w14:paraId="703B0559" w14:textId="3A955BC9" w:rsidR="00DF00B1" w:rsidRPr="006B5569" w:rsidRDefault="00DF00B1" w:rsidP="00EB07E6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D9CAB" w14:textId="77777777" w:rsidR="00C04920" w:rsidRDefault="00C04920" w:rsidP="00CE4016">
      <w:r>
        <w:separator/>
      </w:r>
    </w:p>
  </w:endnote>
  <w:endnote w:type="continuationSeparator" w:id="0">
    <w:p w14:paraId="05184881" w14:textId="77777777" w:rsidR="00C04920" w:rsidRDefault="00C04920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4C382" w14:textId="77777777" w:rsidR="00C04920" w:rsidRDefault="00C04920" w:rsidP="00CE4016">
      <w:r>
        <w:separator/>
      </w:r>
    </w:p>
  </w:footnote>
  <w:footnote w:type="continuationSeparator" w:id="0">
    <w:p w14:paraId="46DF4622" w14:textId="77777777" w:rsidR="00C04920" w:rsidRDefault="00C04920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B5"/>
    <w:rsid w:val="00013A99"/>
    <w:rsid w:val="000173F8"/>
    <w:rsid w:val="00064655"/>
    <w:rsid w:val="00150B1E"/>
    <w:rsid w:val="00165D29"/>
    <w:rsid w:val="001B2371"/>
    <w:rsid w:val="001F113A"/>
    <w:rsid w:val="002368F0"/>
    <w:rsid w:val="002507BD"/>
    <w:rsid w:val="002639BE"/>
    <w:rsid w:val="002C4616"/>
    <w:rsid w:val="002D76FC"/>
    <w:rsid w:val="003162C4"/>
    <w:rsid w:val="00401762"/>
    <w:rsid w:val="004501B3"/>
    <w:rsid w:val="00454E9D"/>
    <w:rsid w:val="004948E8"/>
    <w:rsid w:val="004E525A"/>
    <w:rsid w:val="004F1098"/>
    <w:rsid w:val="005949BA"/>
    <w:rsid w:val="0063012B"/>
    <w:rsid w:val="006721F8"/>
    <w:rsid w:val="006B5569"/>
    <w:rsid w:val="006C6FAA"/>
    <w:rsid w:val="00721095"/>
    <w:rsid w:val="00784DDB"/>
    <w:rsid w:val="007938AA"/>
    <w:rsid w:val="007A2B49"/>
    <w:rsid w:val="007C00E1"/>
    <w:rsid w:val="008636D8"/>
    <w:rsid w:val="008915FF"/>
    <w:rsid w:val="008A4816"/>
    <w:rsid w:val="008B3B01"/>
    <w:rsid w:val="008C7BBE"/>
    <w:rsid w:val="008D05E8"/>
    <w:rsid w:val="008E2BDA"/>
    <w:rsid w:val="008E4457"/>
    <w:rsid w:val="009000CD"/>
    <w:rsid w:val="0091342B"/>
    <w:rsid w:val="0099159F"/>
    <w:rsid w:val="009B6350"/>
    <w:rsid w:val="009D4558"/>
    <w:rsid w:val="009E6D0E"/>
    <w:rsid w:val="009E6EED"/>
    <w:rsid w:val="00A166B9"/>
    <w:rsid w:val="00A27488"/>
    <w:rsid w:val="00A828EC"/>
    <w:rsid w:val="00AB0722"/>
    <w:rsid w:val="00AB69B4"/>
    <w:rsid w:val="00AD23A9"/>
    <w:rsid w:val="00B063B0"/>
    <w:rsid w:val="00B211C6"/>
    <w:rsid w:val="00B524B5"/>
    <w:rsid w:val="00B71957"/>
    <w:rsid w:val="00BB4E77"/>
    <w:rsid w:val="00BE07AC"/>
    <w:rsid w:val="00C04920"/>
    <w:rsid w:val="00C074DD"/>
    <w:rsid w:val="00C1559E"/>
    <w:rsid w:val="00C61018"/>
    <w:rsid w:val="00C90588"/>
    <w:rsid w:val="00CD3895"/>
    <w:rsid w:val="00CE4016"/>
    <w:rsid w:val="00D37E52"/>
    <w:rsid w:val="00DC2EA6"/>
    <w:rsid w:val="00DF00B1"/>
    <w:rsid w:val="00DF73BB"/>
    <w:rsid w:val="00E42FDE"/>
    <w:rsid w:val="00E932C6"/>
    <w:rsid w:val="00EB07E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CE6F90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D76FC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styleId="aa">
    <w:name w:val="Unresolved Mention"/>
    <w:basedOn w:val="a0"/>
    <w:uiPriority w:val="99"/>
    <w:semiHidden/>
    <w:unhideWhenUsed/>
    <w:rsid w:val="002368F0"/>
    <w:rPr>
      <w:color w:val="605E5C"/>
      <w:shd w:val="clear" w:color="auto" w:fill="E1DFDD"/>
    </w:rPr>
  </w:style>
  <w:style w:type="character" w:customStyle="1" w:styleId="4Char">
    <w:name w:val="제목 4 Char"/>
    <w:basedOn w:val="a0"/>
    <w:link w:val="4"/>
    <w:uiPriority w:val="9"/>
    <w:semiHidden/>
    <w:rsid w:val="002D76FC"/>
    <w:rPr>
      <w:rFonts w:ascii="Arial" w:eastAsia="바탕" w:hAnsi="Arial" w:cs="Times New Roman"/>
      <w:b/>
      <w:bCs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908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유 병선</cp:lastModifiedBy>
  <cp:revision>2</cp:revision>
  <dcterms:created xsi:type="dcterms:W3CDTF">2021-11-08T04:58:00Z</dcterms:created>
  <dcterms:modified xsi:type="dcterms:W3CDTF">2021-11-08T04:58:00Z</dcterms:modified>
</cp:coreProperties>
</file>