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F96" w:rsidRPr="002B5441" w:rsidRDefault="008C2E51">
      <w:pPr>
        <w:pStyle w:val="a9"/>
        <w:wordWrap/>
        <w:spacing w:line="312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Eui-Cheol Shin</w:t>
      </w:r>
    </w:p>
    <w:p w:rsidR="00416F96" w:rsidRDefault="00416F96">
      <w:pPr>
        <w:pStyle w:val="a9"/>
        <w:shd w:val="clear" w:color="auto" w:fill="FFFFFF"/>
        <w:rPr>
          <w:rFonts w:ascii="Times New Roman" w:eastAsia="Times New Roman" w:hAnsi="Times New Roman"/>
          <w:color w:val="0000FF"/>
          <w:sz w:val="24"/>
          <w:szCs w:val="24"/>
        </w:rPr>
      </w:pPr>
    </w:p>
    <w:p w:rsidR="008C2E51" w:rsidRDefault="008C2E51" w:rsidP="008C2E5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bookmarkStart w:id="0" w:name="_top"/>
      <w:bookmarkEnd w:id="0"/>
      <w:r w:rsidRPr="008C2E51">
        <w:rPr>
          <w:rFonts w:ascii="Times New Roman" w:eastAsia="Times New Roman" w:hAnsi="Times New Roman"/>
          <w:sz w:val="24"/>
          <w:szCs w:val="24"/>
        </w:rPr>
        <w:t xml:space="preserve">Professor, </w:t>
      </w:r>
    </w:p>
    <w:p w:rsidR="008C2E51" w:rsidRPr="008C2E51" w:rsidRDefault="008C2E51" w:rsidP="008C2E5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 w:rsidRPr="008C2E51">
        <w:rPr>
          <w:rFonts w:ascii="Times New Roman" w:eastAsia="Times New Roman" w:hAnsi="Times New Roman"/>
          <w:sz w:val="24"/>
          <w:szCs w:val="24"/>
        </w:rPr>
        <w:t>Graduate School of Medical Science and Engineering</w:t>
      </w:r>
      <w:r w:rsidR="00826B1A">
        <w:rPr>
          <w:rFonts w:ascii="Times New Roman" w:eastAsia="Times New Roman" w:hAnsi="Times New Roman"/>
          <w:sz w:val="24"/>
          <w:szCs w:val="24"/>
        </w:rPr>
        <w:t xml:space="preserve">, </w:t>
      </w:r>
      <w:r w:rsidRPr="008C2E51">
        <w:rPr>
          <w:rFonts w:ascii="Times New Roman" w:eastAsia="Times New Roman" w:hAnsi="Times New Roman"/>
          <w:sz w:val="24"/>
          <w:szCs w:val="24"/>
        </w:rPr>
        <w:t>K</w:t>
      </w:r>
      <w:r>
        <w:rPr>
          <w:rFonts w:ascii="Times New Roman" w:eastAsia="Times New Roman" w:hAnsi="Times New Roman"/>
          <w:sz w:val="24"/>
          <w:szCs w:val="24"/>
        </w:rPr>
        <w:t>AIST</w:t>
      </w:r>
    </w:p>
    <w:p w:rsidR="008C2E51" w:rsidRDefault="008C2E51" w:rsidP="008C2E5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 w:rsidRPr="008C2E51">
        <w:rPr>
          <w:rFonts w:ascii="Times New Roman" w:eastAsia="Times New Roman" w:hAnsi="Times New Roman"/>
          <w:sz w:val="24"/>
          <w:szCs w:val="24"/>
        </w:rPr>
        <w:t xml:space="preserve">Director, </w:t>
      </w:r>
    </w:p>
    <w:p w:rsidR="008C2E51" w:rsidRDefault="008C2E51" w:rsidP="008C2E5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 w:rsidRPr="008C2E51">
        <w:rPr>
          <w:rFonts w:ascii="Times New Roman" w:eastAsia="Times New Roman" w:hAnsi="Times New Roman"/>
          <w:sz w:val="24"/>
          <w:szCs w:val="24"/>
        </w:rPr>
        <w:t xml:space="preserve">The Center for Viral Immunology </w:t>
      </w:r>
    </w:p>
    <w:p w:rsidR="002B5441" w:rsidRDefault="008C2E51" w:rsidP="008C2E5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 w:rsidRPr="008C2E51">
        <w:rPr>
          <w:rFonts w:ascii="Times New Roman" w:eastAsia="Times New Roman" w:hAnsi="Times New Roman"/>
          <w:sz w:val="24"/>
          <w:szCs w:val="24"/>
        </w:rPr>
        <w:t>Korea Virus Research Institute</w:t>
      </w:r>
      <w:r>
        <w:rPr>
          <w:rFonts w:ascii="Times New Roman" w:eastAsia="Times New Roman" w:hAnsi="Times New Roman"/>
          <w:sz w:val="24"/>
          <w:szCs w:val="24"/>
        </w:rPr>
        <w:t xml:space="preserve">, </w:t>
      </w:r>
      <w:r w:rsidRPr="008C2E51">
        <w:rPr>
          <w:rFonts w:ascii="Times New Roman" w:eastAsia="Times New Roman" w:hAnsi="Times New Roman"/>
          <w:sz w:val="24"/>
          <w:szCs w:val="24"/>
        </w:rPr>
        <w:t>IBS</w:t>
      </w:r>
      <w:r w:rsidR="00945FA6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Tel. +82-42-</w:t>
      </w:r>
      <w:r w:rsidR="008C2E51">
        <w:rPr>
          <w:rFonts w:ascii="Times New Roman" w:eastAsia="Times New Roman" w:hAnsi="Times New Roman"/>
          <w:sz w:val="24"/>
          <w:szCs w:val="24"/>
        </w:rPr>
        <w:t>350</w:t>
      </w:r>
      <w:r>
        <w:rPr>
          <w:rFonts w:ascii="Times New Roman" w:eastAsia="Times New Roman" w:hAnsi="Times New Roman"/>
          <w:sz w:val="24"/>
          <w:szCs w:val="24"/>
        </w:rPr>
        <w:t>-</w:t>
      </w:r>
      <w:r w:rsidR="008C2E51">
        <w:rPr>
          <w:rFonts w:ascii="Times New Roman" w:eastAsia="Times New Roman" w:hAnsi="Times New Roman"/>
          <w:sz w:val="24"/>
          <w:szCs w:val="24"/>
        </w:rPr>
        <w:t>4236</w:t>
      </w:r>
    </w:p>
    <w:p w:rsidR="00416F96" w:rsidRDefault="008C2E51" w:rsidP="008C2E5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 w:rsidRPr="008C2E51">
        <w:rPr>
          <w:rFonts w:ascii="Times New Roman" w:eastAsia="Times New Roman" w:hAnsi="Times New Roman"/>
          <w:sz w:val="24"/>
          <w:szCs w:val="24"/>
        </w:rPr>
        <w:t>ecshin@kaist.ac.kr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Educational Background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Ph.D. (</w:t>
      </w:r>
      <w:r w:rsidR="008C2E51">
        <w:rPr>
          <w:rFonts w:ascii="Times New Roman" w:eastAsia="Times New Roman" w:hAnsi="Times New Roman"/>
          <w:sz w:val="24"/>
          <w:szCs w:val="24"/>
          <w:shd w:val="clear" w:color="auto" w:fill="FFFFFF"/>
        </w:rPr>
        <w:t>2001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8C2E51">
        <w:rPr>
          <w:rFonts w:ascii="Times New Roman" w:eastAsia="Times New Roman" w:hAnsi="Times New Roman"/>
          <w:sz w:val="24"/>
          <w:szCs w:val="24"/>
          <w:shd w:val="clear" w:color="auto" w:fill="FFFFFF"/>
        </w:rPr>
        <w:t>Microbiology/Immunology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8C2E51">
        <w:rPr>
          <w:rFonts w:ascii="Times New Roman" w:eastAsia="Times New Roman" w:hAnsi="Times New Roman"/>
          <w:sz w:val="24"/>
          <w:szCs w:val="24"/>
          <w:shd w:val="clear" w:color="auto" w:fill="FFFFFF"/>
        </w:rPr>
        <w:t>Yonsei University School of Medicine</w:t>
      </w:r>
    </w:p>
    <w:p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M.S. (</w:t>
      </w:r>
      <w:r w:rsidR="008C2E51">
        <w:rPr>
          <w:rFonts w:ascii="Times New Roman" w:eastAsia="Times New Roman" w:hAnsi="Times New Roman"/>
          <w:sz w:val="24"/>
          <w:szCs w:val="24"/>
          <w:shd w:val="clear" w:color="auto" w:fill="FFFFFF"/>
        </w:rPr>
        <w:t>1998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8C2E51">
        <w:rPr>
          <w:rFonts w:ascii="Times New Roman" w:eastAsia="Times New Roman" w:hAnsi="Times New Roman"/>
          <w:sz w:val="24"/>
          <w:szCs w:val="24"/>
          <w:shd w:val="clear" w:color="auto" w:fill="FFFFFF"/>
        </w:rPr>
        <w:t>Microbiology/Immunology</w:t>
      </w:r>
      <w:r w:rsidR="008C2E51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8C2E51">
        <w:rPr>
          <w:rFonts w:ascii="Times New Roman" w:eastAsia="Times New Roman" w:hAnsi="Times New Roman"/>
          <w:sz w:val="24"/>
          <w:szCs w:val="24"/>
          <w:shd w:val="clear" w:color="auto" w:fill="FFFFFF"/>
        </w:rPr>
        <w:t>Yonsei University School of Medicine</w:t>
      </w:r>
    </w:p>
    <w:p w:rsidR="00416F96" w:rsidRDefault="008C2E51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>.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D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>. (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19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96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edicine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Yonsei University School of Medicine</w:t>
      </w:r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Professional Experience</w:t>
      </w:r>
    </w:p>
    <w:p w:rsidR="00416F96" w:rsidRDefault="00945FA6" w:rsidP="00646ABA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646ABA">
        <w:rPr>
          <w:rFonts w:ascii="Times New Roman" w:eastAsia="Times New Roman" w:hAnsi="Times New Roman"/>
          <w:sz w:val="24"/>
          <w:szCs w:val="24"/>
          <w:shd w:val="clear" w:color="auto" w:fill="FFFFFF"/>
        </w:rPr>
        <w:t>21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Present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646ABA">
        <w:rPr>
          <w:rFonts w:ascii="Times New Roman" w:eastAsia="Times New Roman" w:hAnsi="Times New Roman"/>
          <w:sz w:val="24"/>
          <w:szCs w:val="24"/>
          <w:shd w:val="clear" w:color="auto" w:fill="FFFFFF"/>
        </w:rPr>
        <w:t>Director</w:t>
      </w:r>
      <w:r>
        <w:rPr>
          <w:rFonts w:ascii="Times New Roman" w:eastAsia="Times New Roman" w:hAnsi="Times New Roman" w:hint="eastAsia"/>
          <w:sz w:val="24"/>
          <w:szCs w:val="24"/>
        </w:rPr>
        <w:t xml:space="preserve">, </w:t>
      </w:r>
      <w:r w:rsidR="00646ABA" w:rsidRPr="00646ABA">
        <w:rPr>
          <w:rFonts w:ascii="Times New Roman" w:eastAsia="Times New Roman" w:hAnsi="Times New Roman"/>
          <w:sz w:val="24"/>
          <w:szCs w:val="24"/>
        </w:rPr>
        <w:t>The Center for Viral Immunology</w:t>
      </w:r>
      <w:r w:rsidR="00646ABA">
        <w:rPr>
          <w:rFonts w:ascii="Times New Roman" w:eastAsia="Times New Roman" w:hAnsi="Times New Roman"/>
          <w:sz w:val="24"/>
          <w:szCs w:val="24"/>
        </w:rPr>
        <w:t xml:space="preserve">, </w:t>
      </w:r>
      <w:r w:rsidR="00646ABA" w:rsidRPr="00646ABA">
        <w:rPr>
          <w:rFonts w:ascii="Times New Roman" w:eastAsia="Times New Roman" w:hAnsi="Times New Roman"/>
          <w:sz w:val="24"/>
          <w:szCs w:val="24"/>
        </w:rPr>
        <w:t>Korea Virus Research Institute, IBS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200</w:t>
      </w:r>
      <w:r w:rsidR="00646ABA">
        <w:rPr>
          <w:rFonts w:ascii="Times New Roman" w:eastAsia="Times New Roman" w:hAnsi="Times New Roman"/>
          <w:sz w:val="24"/>
          <w:szCs w:val="24"/>
          <w:shd w:val="clear" w:color="auto" w:fill="FFFFFF"/>
        </w:rPr>
        <w:t>7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Present  Professor</w:t>
      </w:r>
      <w:proofErr w:type="gramEnd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646ABA" w:rsidRPr="00646ABA">
        <w:rPr>
          <w:rFonts w:ascii="Times New Roman" w:eastAsia="Times New Roman" w:hAnsi="Times New Roman"/>
          <w:sz w:val="24"/>
          <w:szCs w:val="24"/>
          <w:shd w:val="clear" w:color="auto" w:fill="FFFFFF"/>
        </w:rPr>
        <w:t>Graduate School of Medical Science and Engineering, KAIST</w:t>
      </w:r>
      <w:r w:rsidR="00646ABA" w:rsidRPr="00646ABA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646ABA">
        <w:rPr>
          <w:rFonts w:ascii="Times New Roman" w:eastAsia="Times New Roman" w:hAnsi="Times New Roman"/>
          <w:sz w:val="24"/>
          <w:szCs w:val="24"/>
          <w:shd w:val="clear" w:color="auto" w:fill="FFFFFF"/>
        </w:rPr>
        <w:t>02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646ABA">
        <w:rPr>
          <w:rFonts w:ascii="Times New Roman" w:eastAsia="Times New Roman" w:hAnsi="Times New Roman"/>
          <w:sz w:val="24"/>
          <w:szCs w:val="24"/>
          <w:shd w:val="clear" w:color="auto" w:fill="FFFFFF"/>
        </w:rPr>
        <w:t>07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proofErr w:type="gramEnd"/>
      <w:r w:rsidR="00646ABA">
        <w:rPr>
          <w:rFonts w:ascii="Times New Roman" w:eastAsia="Times New Roman" w:hAnsi="Times New Roman"/>
          <w:sz w:val="24"/>
          <w:szCs w:val="24"/>
          <w:shd w:val="clear" w:color="auto" w:fill="FFFFFF"/>
        </w:rPr>
        <w:t>Postdoctoral fellow, NIDDK, NIH, Bethesda, MD, USA</w:t>
      </w:r>
      <w:bookmarkStart w:id="1" w:name="_GoBack"/>
      <w:bookmarkEnd w:id="1"/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</w:p>
    <w:p w:rsidR="002B5441" w:rsidRPr="002B5441" w:rsidRDefault="00945FA6" w:rsidP="002B5441">
      <w:pPr>
        <w:pStyle w:val="aa"/>
        <w:spacing w:line="432" w:lineRule="auto"/>
        <w:ind w:left="-100"/>
        <w:rPr>
          <w:rFonts w:ascii="Times New Roman" w:eastAsiaTheme="minorEastAsia" w:hAnsi="Times New Roman"/>
        </w:rPr>
      </w:pPr>
      <w:r>
        <w:rPr>
          <w:rFonts w:ascii="Times New Roman" w:eastAsia="Times New Roman" w:hAnsi="Times New Roman" w:hint="eastAsia"/>
        </w:rPr>
        <w:t xml:space="preserve">Recent Publications </w:t>
      </w:r>
    </w:p>
    <w:p w:rsidR="00646ABA" w:rsidRDefault="002B5441" w:rsidP="002B5441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/>
          <w:b w:val="0"/>
        </w:rPr>
      </w:pPr>
      <w:r w:rsidRPr="00054773">
        <w:rPr>
          <w:rFonts w:ascii="Times New Roman" w:eastAsia="Times New Roman" w:hAnsi="Times New Roman"/>
          <w:b w:val="0"/>
          <w:bCs w:val="0"/>
        </w:rPr>
        <w:t>1.</w:t>
      </w:r>
      <w:r w:rsidRPr="00054773">
        <w:rPr>
          <w:rFonts w:ascii="Times New Roman" w:eastAsia="Times New Roman" w:hAnsi="Times New Roman"/>
          <w:b w:val="0"/>
        </w:rPr>
        <w:t xml:space="preserve"> </w:t>
      </w:r>
      <w:r w:rsidR="00646ABA" w:rsidRPr="00646ABA">
        <w:rPr>
          <w:rFonts w:ascii="Times New Roman" w:eastAsia="Times New Roman" w:hAnsi="Times New Roman"/>
          <w:b w:val="0"/>
        </w:rPr>
        <w:t>Jung MK, Jeong SD, Noh JY, Kim DU, Jung S, Song JY, Jeong HW, Park SH, Shin EC. BNT162b2-induced memory T cells respond to the Omicron variant with preserved polyfunctionality. Nat Microbiol 7:909-917, 2022</w:t>
      </w:r>
    </w:p>
    <w:p w:rsidR="002B5441" w:rsidRPr="00054773" w:rsidRDefault="00AB2F08" w:rsidP="002B5441">
      <w:pPr>
        <w:pStyle w:val="aa"/>
        <w:spacing w:before="0" w:line="384" w:lineRule="auto"/>
        <w:ind w:left="283" w:hangingChars="118" w:hanging="283"/>
        <w:rPr>
          <w:rFonts w:ascii="Times New Roman" w:eastAsiaTheme="minorEastAsia" w:hAnsi="Times New Roman"/>
          <w:b w:val="0"/>
        </w:rPr>
      </w:pPr>
      <w:r w:rsidRPr="00054773">
        <w:rPr>
          <w:rFonts w:ascii="Times New Roman" w:eastAsiaTheme="minorEastAsia" w:hAnsi="Times New Roman"/>
          <w:b w:val="0"/>
        </w:rPr>
        <w:t xml:space="preserve">2. </w:t>
      </w:r>
      <w:r w:rsidR="00646ABA" w:rsidRPr="00646ABA">
        <w:rPr>
          <w:rFonts w:ascii="Times New Roman" w:eastAsiaTheme="minorEastAsia" w:hAnsi="Times New Roman"/>
          <w:b w:val="0"/>
        </w:rPr>
        <w:t>Lee H, Jeong S, Shin EC. Significance of bystander T cell activation in microbial infection. Nat Immunol 23:13-22, 2022</w:t>
      </w:r>
    </w:p>
    <w:p w:rsidR="00646ABA" w:rsidRDefault="00AB2F08" w:rsidP="00054773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/>
          <w:b w:val="0"/>
        </w:rPr>
      </w:pPr>
      <w:r w:rsidRPr="00054773">
        <w:rPr>
          <w:rFonts w:ascii="Times New Roman" w:eastAsia="Times New Roman" w:hAnsi="Times New Roman"/>
          <w:b w:val="0"/>
        </w:rPr>
        <w:t xml:space="preserve">3. </w:t>
      </w:r>
      <w:r w:rsidR="00646ABA" w:rsidRPr="00646ABA">
        <w:rPr>
          <w:rFonts w:ascii="Times New Roman" w:eastAsia="Times New Roman" w:hAnsi="Times New Roman"/>
          <w:b w:val="0"/>
        </w:rPr>
        <w:t>Noh JY, Jeong HW, Kim JH, Shin EC. T cell-oriented strategies for controlling the COVID-19 pandemic. Nat Rev Immunol 21:687-688, 2021</w:t>
      </w:r>
    </w:p>
    <w:p w:rsidR="00646ABA" w:rsidRPr="00646ABA" w:rsidRDefault="00646ABA" w:rsidP="00054773">
      <w:pPr>
        <w:pStyle w:val="aa"/>
        <w:spacing w:before="0" w:line="384" w:lineRule="auto"/>
        <w:ind w:left="283" w:hangingChars="118" w:hanging="283"/>
        <w:rPr>
          <w:rFonts w:ascii="Times New Roman" w:eastAsiaTheme="minorEastAsia" w:hAnsi="Times New Roman" w:hint="eastAsia"/>
          <w:b w:val="0"/>
        </w:rPr>
      </w:pPr>
      <w:r>
        <w:rPr>
          <w:rFonts w:ascii="Times New Roman" w:eastAsiaTheme="minorEastAsia" w:hAnsi="Times New Roman" w:hint="eastAsia"/>
          <w:b w:val="0"/>
        </w:rPr>
        <w:t>4</w:t>
      </w:r>
      <w:r>
        <w:rPr>
          <w:rFonts w:ascii="Times New Roman" w:eastAsiaTheme="minorEastAsia" w:hAnsi="Times New Roman"/>
          <w:b w:val="0"/>
        </w:rPr>
        <w:t xml:space="preserve">. </w:t>
      </w:r>
      <w:r w:rsidRPr="00646ABA">
        <w:rPr>
          <w:rFonts w:ascii="Times New Roman" w:eastAsiaTheme="minorEastAsia" w:hAnsi="Times New Roman"/>
          <w:b w:val="0"/>
        </w:rPr>
        <w:t xml:space="preserve">Rha MS, Jeong HW, Ko JH, Choi SJ, Seo IH, Lee JS, Sa M, Kim AR, </w:t>
      </w:r>
      <w:proofErr w:type="spellStart"/>
      <w:r w:rsidRPr="00646ABA">
        <w:rPr>
          <w:rFonts w:ascii="Times New Roman" w:eastAsiaTheme="minorEastAsia" w:hAnsi="Times New Roman"/>
          <w:b w:val="0"/>
        </w:rPr>
        <w:t>Joo</w:t>
      </w:r>
      <w:proofErr w:type="spellEnd"/>
      <w:r w:rsidRPr="00646ABA">
        <w:rPr>
          <w:rFonts w:ascii="Times New Roman" w:eastAsiaTheme="minorEastAsia" w:hAnsi="Times New Roman"/>
          <w:b w:val="0"/>
        </w:rPr>
        <w:t xml:space="preserve"> EJ, </w:t>
      </w:r>
      <w:proofErr w:type="spellStart"/>
      <w:r w:rsidRPr="00646ABA">
        <w:rPr>
          <w:rFonts w:ascii="Times New Roman" w:eastAsiaTheme="minorEastAsia" w:hAnsi="Times New Roman"/>
          <w:b w:val="0"/>
        </w:rPr>
        <w:t>Ahn</w:t>
      </w:r>
      <w:proofErr w:type="spellEnd"/>
      <w:r w:rsidRPr="00646ABA">
        <w:rPr>
          <w:rFonts w:ascii="Times New Roman" w:eastAsiaTheme="minorEastAsia" w:hAnsi="Times New Roman"/>
          <w:b w:val="0"/>
        </w:rPr>
        <w:t xml:space="preserve"> JY, Kim JH, Song KH, Kim ES, Oh DH, </w:t>
      </w:r>
      <w:proofErr w:type="spellStart"/>
      <w:r w:rsidRPr="00646ABA">
        <w:rPr>
          <w:rFonts w:ascii="Times New Roman" w:eastAsiaTheme="minorEastAsia" w:hAnsi="Times New Roman"/>
          <w:b w:val="0"/>
        </w:rPr>
        <w:t>Ahn</w:t>
      </w:r>
      <w:proofErr w:type="spellEnd"/>
      <w:r w:rsidRPr="00646ABA">
        <w:rPr>
          <w:rFonts w:ascii="Times New Roman" w:eastAsiaTheme="minorEastAsia" w:hAnsi="Times New Roman"/>
          <w:b w:val="0"/>
        </w:rPr>
        <w:t xml:space="preserve"> MY, Choi HK, Jeon JH, Choi JP, Kim HB, Kim YK, Park SH, Choi WS, Choi JY, Peck KR, Shin EC. PD-1-expressing SARS-CoV-2-specific CD8+ T cells are not exhausted, but functional in patients with COVID-19. Immunity 54:44-52, 2021</w:t>
      </w:r>
    </w:p>
    <w:sectPr w:rsidR="00646ABA" w:rsidRPr="00646ABA">
      <w:footerReference w:type="default" r:id="rId7"/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66BA" w:rsidRDefault="002666BA">
      <w:r>
        <w:separator/>
      </w:r>
    </w:p>
  </w:endnote>
  <w:endnote w:type="continuationSeparator" w:id="0">
    <w:p w:rsidR="002666BA" w:rsidRDefault="00266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6F96" w:rsidRDefault="00945FA6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66BA" w:rsidRDefault="002666BA">
      <w:r>
        <w:separator/>
      </w:r>
    </w:p>
  </w:footnote>
  <w:footnote w:type="continuationSeparator" w:id="0">
    <w:p w:rsidR="002666BA" w:rsidRDefault="00266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193DB2"/>
    <w:multiLevelType w:val="hybridMultilevel"/>
    <w:tmpl w:val="AD9CE364"/>
    <w:lvl w:ilvl="0" w:tplc="E63074DC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B2B3FEE"/>
    <w:multiLevelType w:val="hybridMultilevel"/>
    <w:tmpl w:val="DC7CFF90"/>
    <w:lvl w:ilvl="0" w:tplc="ECE48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F96"/>
    <w:rsid w:val="00054773"/>
    <w:rsid w:val="002666BA"/>
    <w:rsid w:val="002B5441"/>
    <w:rsid w:val="00416F96"/>
    <w:rsid w:val="00646ABA"/>
    <w:rsid w:val="00826B1A"/>
    <w:rsid w:val="008C2E51"/>
    <w:rsid w:val="00945FA6"/>
    <w:rsid w:val="00AB2F08"/>
    <w:rsid w:val="00F8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D07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Chars="400" w:left="800"/>
    </w:pPr>
  </w:style>
  <w:style w:type="paragraph" w:customStyle="1" w:styleId="a9">
    <w:name w:val="바탕글"/>
    <w:basedOn w:val="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a">
    <w:name w:val="작은제목"/>
    <w:basedOn w:val="a"/>
    <w:pPr>
      <w:snapToGrid w:val="0"/>
      <w:spacing w:before="320" w:line="288" w:lineRule="auto"/>
      <w:textAlignment w:val="baseline"/>
    </w:pPr>
    <w:rPr>
      <w:rFonts w:ascii="굴림" w:eastAsia="굴림" w:hAnsi="굴림" w:cs="굴림"/>
      <w:b/>
      <w:bCs/>
      <w:color w:val="000000"/>
      <w:sz w:val="24"/>
      <w:szCs w:val="24"/>
    </w:rPr>
  </w:style>
  <w:style w:type="character" w:customStyle="1" w:styleId="authors-list-item">
    <w:name w:val="authors-list-item"/>
    <w:basedOn w:val="a0"/>
    <w:rsid w:val="002B5441"/>
  </w:style>
  <w:style w:type="character" w:customStyle="1" w:styleId="author-sup-separator">
    <w:name w:val="author-sup-separator"/>
    <w:basedOn w:val="a0"/>
    <w:rsid w:val="002B5441"/>
  </w:style>
  <w:style w:type="character" w:customStyle="1" w:styleId="comma">
    <w:name w:val="comma"/>
    <w:basedOn w:val="a0"/>
    <w:rsid w:val="002B5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2016-09-07T02:28:00Z</cp:lastPrinted>
  <dcterms:created xsi:type="dcterms:W3CDTF">2022-11-29T05:04:00Z</dcterms:created>
  <dcterms:modified xsi:type="dcterms:W3CDTF">2023-11-03T10:32:00Z</dcterms:modified>
  <cp:version>1000.0100.01</cp:version>
</cp:coreProperties>
</file>